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F6" w:rsidRDefault="007B58F6" w:rsidP="007B58F6">
      <w:pPr>
        <w:spacing w:before="91"/>
        <w:rPr>
          <w:sz w:val="21"/>
        </w:rPr>
      </w:pPr>
      <w:r>
        <w:rPr>
          <w:w w:val="105"/>
          <w:sz w:val="21"/>
          <w:u w:val="single"/>
        </w:rPr>
        <w:t xml:space="preserve">ALLEGATO A </w:t>
      </w:r>
    </w:p>
    <w:p w:rsidR="007B58F6" w:rsidRDefault="007B58F6" w:rsidP="007B58F6">
      <w:pPr>
        <w:pStyle w:val="Corpodeltesto"/>
        <w:rPr>
          <w:sz w:val="26"/>
        </w:rPr>
      </w:pPr>
      <w:r>
        <w:br w:type="column"/>
      </w:r>
    </w:p>
    <w:p w:rsidR="007B58F6" w:rsidRDefault="007B58F6" w:rsidP="007B58F6">
      <w:pPr>
        <w:pStyle w:val="Corpodeltesto"/>
        <w:rPr>
          <w:sz w:val="26"/>
        </w:rPr>
      </w:pPr>
    </w:p>
    <w:p w:rsidR="007B58F6" w:rsidRDefault="007B58F6" w:rsidP="007B58F6">
      <w:pPr>
        <w:pStyle w:val="Corpodeltesto"/>
        <w:spacing w:before="9"/>
        <w:rPr>
          <w:sz w:val="25"/>
        </w:rPr>
      </w:pPr>
    </w:p>
    <w:p w:rsidR="007B58F6" w:rsidRDefault="007B58F6" w:rsidP="007B58F6">
      <w:pPr>
        <w:spacing w:line="239" w:lineRule="exact"/>
        <w:jc w:val="center"/>
        <w:rPr>
          <w:b/>
          <w:sz w:val="21"/>
        </w:rPr>
      </w:pPr>
      <w:r>
        <w:rPr>
          <w:b/>
          <w:w w:val="105"/>
          <w:sz w:val="21"/>
        </w:rPr>
        <w:t>ISTANZA DI PARTECIPAZIONE</w:t>
      </w:r>
    </w:p>
    <w:p w:rsidR="007B58F6" w:rsidRDefault="007B58F6" w:rsidP="00B202E2">
      <w:pPr>
        <w:pStyle w:val="Corpodeltesto"/>
        <w:ind w:right="74"/>
        <w:jc w:val="right"/>
      </w:pPr>
      <w:r>
        <w:br w:type="column"/>
      </w:r>
      <w:r>
        <w:lastRenderedPageBreak/>
        <w:t>Al Dirigente Scolastico dell</w:t>
      </w:r>
      <w:r w:rsidR="00B202E2">
        <w:t>o</w:t>
      </w:r>
      <w:r>
        <w:t xml:space="preserve"> I.</w:t>
      </w:r>
      <w:r w:rsidRPr="006D5B3F">
        <w:t>I.S.</w:t>
      </w:r>
      <w:r>
        <w:t>S.“</w:t>
      </w:r>
      <w:r w:rsidRPr="006D5B3F">
        <w:t>G. Carducci</w:t>
      </w:r>
      <w:r>
        <w:t>”</w:t>
      </w:r>
    </w:p>
    <w:p w:rsidR="007B58F6" w:rsidRDefault="007B58F6" w:rsidP="00B202E2">
      <w:pPr>
        <w:pStyle w:val="Corpodeltesto"/>
        <w:spacing w:line="266" w:lineRule="exact"/>
        <w:ind w:right="216"/>
        <w:jc w:val="right"/>
      </w:pPr>
      <w:r>
        <w:t>Comiso - RG</w:t>
      </w:r>
    </w:p>
    <w:p w:rsidR="007B58F6" w:rsidRDefault="007B58F6" w:rsidP="007B58F6">
      <w:pPr>
        <w:spacing w:line="266" w:lineRule="exact"/>
        <w:sectPr w:rsidR="007B58F6">
          <w:pgSz w:w="11900" w:h="16840"/>
          <w:pgMar w:top="780" w:right="400" w:bottom="960" w:left="920" w:header="0" w:footer="765" w:gutter="0"/>
          <w:cols w:num="3" w:space="720" w:equalWidth="0">
            <w:col w:w="1601" w:space="1802"/>
            <w:col w:w="3154" w:space="688"/>
            <w:col w:w="3335"/>
          </w:cols>
        </w:sectPr>
      </w:pPr>
    </w:p>
    <w:p w:rsidR="00DE4A13" w:rsidRDefault="007B58F6" w:rsidP="00DE4A13">
      <w:pPr>
        <w:spacing w:before="12" w:line="232" w:lineRule="auto"/>
        <w:ind w:right="1476"/>
        <w:jc w:val="center"/>
        <w:rPr>
          <w:w w:val="105"/>
          <w:sz w:val="21"/>
        </w:rPr>
      </w:pPr>
      <w:r>
        <w:rPr>
          <w:w w:val="105"/>
          <w:sz w:val="21"/>
        </w:rPr>
        <w:lastRenderedPageBreak/>
        <w:t>PON FSE prot. n. AOODGEFID/</w:t>
      </w:r>
      <w:r w:rsidR="00B202E2">
        <w:rPr>
          <w:w w:val="105"/>
          <w:sz w:val="21"/>
        </w:rPr>
        <w:t xml:space="preserve">3340 del  23/03/2017 </w:t>
      </w:r>
      <w:r>
        <w:rPr>
          <w:w w:val="105"/>
          <w:sz w:val="21"/>
        </w:rPr>
        <w:t>–</w:t>
      </w:r>
      <w:r w:rsidR="00DE4A13">
        <w:rPr>
          <w:w w:val="105"/>
          <w:sz w:val="21"/>
        </w:rPr>
        <w:t xml:space="preserve"> Competenze di cittadinanza globale</w:t>
      </w:r>
      <w:r>
        <w:rPr>
          <w:w w:val="105"/>
          <w:sz w:val="21"/>
        </w:rPr>
        <w:t xml:space="preserve">-  </w:t>
      </w:r>
    </w:p>
    <w:p w:rsidR="007B58F6" w:rsidRDefault="00B202E2" w:rsidP="00DE4A13">
      <w:pPr>
        <w:spacing w:before="12" w:line="232" w:lineRule="auto"/>
        <w:ind w:right="1476"/>
        <w:jc w:val="center"/>
        <w:rPr>
          <w:sz w:val="21"/>
        </w:rPr>
      </w:pPr>
      <w:r>
        <w:rPr>
          <w:w w:val="105"/>
          <w:sz w:val="21"/>
        </w:rPr>
        <w:t>Codice p</w:t>
      </w:r>
      <w:r w:rsidR="00DE4A13">
        <w:rPr>
          <w:w w:val="105"/>
          <w:sz w:val="21"/>
        </w:rPr>
        <w:t>ro</w:t>
      </w:r>
      <w:r w:rsidR="007B58F6">
        <w:rPr>
          <w:w w:val="105"/>
          <w:sz w:val="21"/>
        </w:rPr>
        <w:t xml:space="preserve">getto: </w:t>
      </w:r>
      <w:r w:rsidR="00DE4A13">
        <w:t>10.2.5A-FSEPON-SI-2018-864</w:t>
      </w:r>
    </w:p>
    <w:p w:rsidR="007B58F6" w:rsidRDefault="007B58F6" w:rsidP="007B58F6">
      <w:pPr>
        <w:pStyle w:val="Corpodeltesto"/>
        <w:rPr>
          <w:sz w:val="26"/>
        </w:rPr>
      </w:pPr>
    </w:p>
    <w:p w:rsidR="007B58F6" w:rsidRDefault="007B58F6" w:rsidP="007B58F6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Il/lasottoscritto/a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nato/aa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</w:p>
    <w:p w:rsidR="007B58F6" w:rsidRDefault="007B58F6" w:rsidP="007B58F6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="00901778">
        <w:rPr>
          <w:w w:val="105"/>
          <w:sz w:val="21"/>
        </w:rPr>
        <w:t>_______________________________</w:t>
      </w:r>
    </w:p>
    <w:p w:rsidR="007B58F6" w:rsidRDefault="007B58F6" w:rsidP="007B58F6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residentea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recapitotel.</w:t>
      </w:r>
      <w:r>
        <w:rPr>
          <w:sz w:val="21"/>
          <w:u w:val="single"/>
        </w:rPr>
        <w:tab/>
      </w:r>
      <w:r>
        <w:rPr>
          <w:sz w:val="21"/>
        </w:rPr>
        <w:t>recapitocell.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indirizzoE-Mail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laqualifica di</w:t>
      </w:r>
      <w:r>
        <w:rPr>
          <w:sz w:val="21"/>
          <w:u w:val="single"/>
        </w:rPr>
        <w:tab/>
      </w:r>
    </w:p>
    <w:p w:rsidR="007B58F6" w:rsidRDefault="007B58F6" w:rsidP="00E4380A">
      <w:pPr>
        <w:spacing w:before="106"/>
        <w:ind w:left="2694" w:right="3818"/>
        <w:jc w:val="center"/>
        <w:rPr>
          <w:b/>
          <w:sz w:val="21"/>
        </w:rPr>
      </w:pPr>
      <w:bookmarkStart w:id="0" w:name="_GoBack"/>
      <w:bookmarkEnd w:id="0"/>
      <w:r>
        <w:rPr>
          <w:b/>
          <w:w w:val="105"/>
          <w:sz w:val="21"/>
        </w:rPr>
        <w:t>DICHIARA</w:t>
      </w:r>
    </w:p>
    <w:p w:rsidR="007B58F6" w:rsidRDefault="007B58F6" w:rsidP="007B58F6">
      <w:pPr>
        <w:pStyle w:val="Corpodeltesto"/>
        <w:spacing w:before="4"/>
        <w:rPr>
          <w:b/>
          <w:sz w:val="14"/>
        </w:rPr>
      </w:pPr>
    </w:p>
    <w:p w:rsidR="007B58F6" w:rsidRDefault="007B58F6" w:rsidP="007B58F6">
      <w:pPr>
        <w:spacing w:before="106"/>
        <w:ind w:left="22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7B58F6" w:rsidRDefault="007B58F6" w:rsidP="007B58F6">
      <w:pPr>
        <w:pStyle w:val="Corpodeltesto"/>
        <w:spacing w:before="8"/>
        <w:rPr>
          <w:sz w:val="22"/>
        </w:rPr>
      </w:pPr>
    </w:p>
    <w:p w:rsidR="007B58F6" w:rsidRPr="00424D59" w:rsidRDefault="00424D59" w:rsidP="00CB20B7">
      <w:pPr>
        <w:pStyle w:val="Titolo11"/>
        <w:numPr>
          <w:ilvl w:val="0"/>
          <w:numId w:val="3"/>
        </w:numPr>
        <w:tabs>
          <w:tab w:val="left" w:pos="2835"/>
        </w:tabs>
        <w:spacing w:before="5" w:after="240"/>
        <w:ind w:right="90" w:firstLine="1548"/>
        <w:jc w:val="left"/>
        <w:rPr>
          <w:sz w:val="22"/>
        </w:rPr>
      </w:pPr>
      <w:r>
        <w:t xml:space="preserve">Figura aggiuntiva </w:t>
      </w:r>
    </w:p>
    <w:p w:rsidR="00DE4A13" w:rsidRDefault="003A39E7" w:rsidP="00DE4A13">
      <w:pPr>
        <w:pStyle w:val="Corpodeltesto"/>
        <w:spacing w:before="5"/>
        <w:rPr>
          <w:sz w:val="20"/>
        </w:rPr>
      </w:pPr>
      <w:r w:rsidRPr="00FB7EC5">
        <w:rPr>
          <w:w w:val="105"/>
          <w:sz w:val="21"/>
        </w:rPr>
        <w:t>Per i moduli del progetto PON /FSE</w:t>
      </w:r>
      <w:r w:rsidR="00DE4A13">
        <w:rPr>
          <w:sz w:val="20"/>
        </w:rPr>
        <w:t>10.2.5A-FSEPON-SI-2018-864 “Cresciamo insieme nella legalità”</w:t>
      </w:r>
    </w:p>
    <w:p w:rsidR="00DE4A13" w:rsidRPr="00FB7EC5" w:rsidRDefault="00DE4A13" w:rsidP="00DE4A13">
      <w:pPr>
        <w:pStyle w:val="Corpodeltesto"/>
        <w:spacing w:before="5"/>
        <w:rPr>
          <w:b/>
          <w:sz w:val="16"/>
          <w:szCs w:val="16"/>
        </w:rPr>
      </w:pPr>
    </w:p>
    <w:tbl>
      <w:tblPr>
        <w:tblW w:w="3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"/>
        <w:gridCol w:w="5127"/>
        <w:gridCol w:w="993"/>
      </w:tblGrid>
      <w:tr w:rsidR="00CB20B7" w:rsidRPr="00FB7EC5" w:rsidTr="00CB20B7">
        <w:trPr>
          <w:trHeight w:val="2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FB7EC5" w:rsidRDefault="00CB20B7" w:rsidP="001E3EF7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B7" w:rsidRPr="00FB7EC5" w:rsidRDefault="00CB20B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B7" w:rsidRPr="00FB7EC5" w:rsidRDefault="00CB20B7" w:rsidP="00CB20B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Figura aggiuntiva</w:t>
            </w:r>
          </w:p>
        </w:tc>
      </w:tr>
      <w:tr w:rsidR="00CB20B7" w:rsidRPr="00FB7EC5" w:rsidTr="00CB20B7">
        <w:trPr>
          <w:trHeight w:val="2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7" w:rsidRPr="00FB7EC5" w:rsidRDefault="00CB20B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7" w:rsidRPr="00800E9A" w:rsidRDefault="00CB20B7" w:rsidP="001E3EF7">
            <w:r>
              <w:t>Enforce</w:t>
            </w:r>
            <w:r w:rsidR="00901778">
              <w:t xml:space="preserve"> </w:t>
            </w:r>
            <w:r>
              <w:t>yourself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FB7EC5" w:rsidRDefault="00CB20B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CB20B7" w:rsidRPr="00FB7EC5" w:rsidTr="00CB20B7">
        <w:trPr>
          <w:trHeight w:val="24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7" w:rsidRPr="00FB7EC5" w:rsidRDefault="00CB20B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2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B7" w:rsidRPr="00800E9A" w:rsidRDefault="00CB20B7" w:rsidP="003A39E7">
            <w:r>
              <w:t>Chi soffia nel fischietto del Whistleblowing?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B7" w:rsidRPr="00FB7EC5" w:rsidRDefault="00CB20B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A39E7" w:rsidRPr="00901778" w:rsidRDefault="003A39E7" w:rsidP="003A39E7">
      <w:pPr>
        <w:pStyle w:val="Corpodeltesto"/>
        <w:spacing w:before="5"/>
        <w:rPr>
          <w:b/>
          <w:sz w:val="22"/>
        </w:rPr>
      </w:pPr>
    </w:p>
    <w:p w:rsidR="003A39E7" w:rsidRDefault="003A39E7" w:rsidP="003A39E7">
      <w:pPr>
        <w:spacing w:line="252" w:lineRule="auto"/>
        <w:ind w:left="22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3A39E7" w:rsidRDefault="003A39E7" w:rsidP="003A39E7">
      <w:pPr>
        <w:tabs>
          <w:tab w:val="left" w:pos="936"/>
        </w:tabs>
        <w:spacing w:before="62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aver preso visione delle condizioni previstedall’Avviso;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essere in godimento dei dirittipolitici;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impegnarsi a documentare puntualmente tutta l’attivitàsvolta;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diesseredisponibileadadattarsialcalendariodefinitodalGruppodiSupportoOperativo;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dinonessereinalcunadellecondizionidiincompatibilitàconl’incaricoprevistidallanormavigente.</w:t>
      </w:r>
    </w:p>
    <w:p w:rsidR="003A39E7" w:rsidRDefault="003A39E7" w:rsidP="003A39E7">
      <w:pPr>
        <w:pStyle w:val="Corpodeltesto"/>
        <w:spacing w:before="12"/>
        <w:rPr>
          <w:sz w:val="15"/>
        </w:rPr>
      </w:pPr>
    </w:p>
    <w:p w:rsidR="003A39E7" w:rsidRDefault="003A39E7" w:rsidP="003A39E7">
      <w:pPr>
        <w:tabs>
          <w:tab w:val="left" w:pos="8010"/>
        </w:tabs>
        <w:spacing w:before="106"/>
        <w:ind w:left="222"/>
        <w:rPr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  <w:t>Firma</w:t>
      </w:r>
    </w:p>
    <w:p w:rsidR="003A39E7" w:rsidRDefault="003A39E7" w:rsidP="003A39E7">
      <w:pPr>
        <w:spacing w:before="106"/>
        <w:ind w:left="6594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3A39E7" w:rsidRDefault="003A39E7" w:rsidP="003A39E7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infotocopia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deititoli</w:t>
      </w:r>
    </w:p>
    <w:p w:rsidR="003A39E7" w:rsidRPr="00CE793A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formatoeuropeo.</w:t>
      </w:r>
    </w:p>
    <w:p w:rsidR="003A39E7" w:rsidRDefault="003A39E7" w:rsidP="003A39E7">
      <w:pPr>
        <w:rPr>
          <w:sz w:val="21"/>
        </w:rPr>
        <w:sectPr w:rsidR="003A39E7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7B58F6" w:rsidRDefault="007B58F6" w:rsidP="007B58F6">
      <w:pPr>
        <w:rPr>
          <w:sz w:val="21"/>
        </w:rPr>
      </w:pPr>
    </w:p>
    <w:p w:rsidR="007B58F6" w:rsidRDefault="007B58F6" w:rsidP="007B58F6">
      <w:pPr>
        <w:rPr>
          <w:sz w:val="21"/>
        </w:rPr>
        <w:sectPr w:rsidR="007B58F6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672FF8" w:rsidRDefault="00672FF8" w:rsidP="00672FF8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672FF8" w:rsidRDefault="00672FF8" w:rsidP="00672FF8">
      <w:pPr>
        <w:pStyle w:val="Titolo11"/>
        <w:spacing w:before="100"/>
        <w:ind w:left="0" w:right="-24"/>
      </w:pPr>
      <w:r>
        <w:t>TABELLA DI AUTOVALUTAZIONE DEI TITOLI</w:t>
      </w:r>
    </w:p>
    <w:p w:rsidR="00672FF8" w:rsidRDefault="00424D59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Figura aggiuntiva</w:t>
      </w:r>
    </w:p>
    <w:p w:rsidR="00672FF8" w:rsidRDefault="00672FF8" w:rsidP="00672FF8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89"/>
        <w:gridCol w:w="1035"/>
        <w:gridCol w:w="2764"/>
        <w:gridCol w:w="641"/>
        <w:gridCol w:w="1175"/>
        <w:gridCol w:w="756"/>
        <w:gridCol w:w="1372"/>
        <w:gridCol w:w="696"/>
        <w:gridCol w:w="348"/>
      </w:tblGrid>
      <w:tr w:rsidR="00672FF8" w:rsidTr="00672FF8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TABELLA DI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672FF8" w:rsidTr="00672FF8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Laurea Specialistica(*), o vecchio ordinamento, attinente al modulo formativo dell'Obiettivo Tematico e Specifico di cui al bando di selezione. Il punteggio verrà attribuito tenendo conto del voto conseguito(**) - max 1 titolo.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Altro titolo, equipollente alla laurea specialistica attinente al modulo formativo dell'Obiettivo Tematico e Specifico 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Dottorato di Ricerca attinente il modulo formativo, certificato e svolto per conto di una Università, di durata non inferiore ad un anno (punti 6 - max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Diploma di specializzazione sul sostegno (punti 7 – max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Master Universitario con certificazione finale di durata almeno annuale (punti 2 - max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672FF8" w:rsidTr="00672F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Pubblicazione di articoli su riviste specializzate o giornali, attinenti i contenuti del modulo formativo (punti 0,50 - max di 6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672FF8" w:rsidTr="00672FF8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Specializzazioni, corsi di formazione e/o aggiornamento specifici relativi alla disciplina del modulo formativo dell'Obiettivo Tematico e Specifico di cui al bando di selezione (punti 1 per titolo - max 5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Corsi di formazione e/o aggiornamento relativi all</w:t>
            </w:r>
            <w:r w:rsidR="00424D59">
              <w:rPr>
                <w:b/>
                <w:sz w:val="16"/>
                <w:lang w:eastAsia="en-US"/>
              </w:rPr>
              <w:t xml:space="preserve">’inclusione di soggetti svantaggiati (DSA  e BES) indetti dal MIUR  o da enti da esso riconosciuti </w:t>
            </w:r>
            <w:r>
              <w:rPr>
                <w:b/>
                <w:sz w:val="16"/>
                <w:lang w:eastAsia="en-US"/>
              </w:rPr>
              <w:t>(punti 1 per titolo - max 7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full - sette esami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ECDL advanced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ECDL specialized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Docenza specifica (almeno 30 ore) nella disciplina relativa al modulo formativo dell'Obiettivo Tematico e Specifico di cui al bando di selezione, prestata in attività finanziate dal FSE per la programmazione 2007/2013 (P.O.N., P.O.R.) (Punti 1 per ogni docenza - max 12punti).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Docenza a tempo determinato presso Università (punti 1 per ogni anno- max 7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24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Attività di tutoraggio in Progetti P.O.N., P.O.R. per la programmazione 2007/2013 (Punti 1 per ogni tutoraggio - max 14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Attività di Facilitatore/Animatore in Piani Integrati d’Istituto programmazione 2007/2013 (Punti 1 per ogni annualità - max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Attività di Referente per la valutazione in Piani Integrati di Istituto programmazione 2007/2013 (Punti 1 per ogni annualità - max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672FF8" w:rsidTr="00672FF8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672FF8" w:rsidTr="00672FF8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:rsidR="00672FF8" w:rsidRDefault="00672FF8" w:rsidP="00672FF8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672FF8" w:rsidRDefault="00672FF8" w:rsidP="00672FF8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sectPr w:rsidR="00672FF8" w:rsidSect="001E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20" w:footer="8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1D" w:rsidRDefault="0041661D" w:rsidP="00334571">
      <w:r>
        <w:separator/>
      </w:r>
    </w:p>
  </w:endnote>
  <w:endnote w:type="continuationSeparator" w:id="1">
    <w:p w:rsidR="0041661D" w:rsidRDefault="0041661D" w:rsidP="0033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Pr="009D5690" w:rsidRDefault="00112172" w:rsidP="001E3E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1D" w:rsidRDefault="0041661D" w:rsidP="00334571">
      <w:r>
        <w:separator/>
      </w:r>
    </w:p>
  </w:footnote>
  <w:footnote w:type="continuationSeparator" w:id="1">
    <w:p w:rsidR="0041661D" w:rsidRDefault="0041661D" w:rsidP="0033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rFonts w:hint="default"/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322CD9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8FD4233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4DC51F6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BDBEBA1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B1C159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0F1640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909298F2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7461"/>
    <w:multiLevelType w:val="hybridMultilevel"/>
    <w:tmpl w:val="F37C6FE2"/>
    <w:lvl w:ilvl="0" w:tplc="B836895E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5FF0F522">
      <w:numFmt w:val="bullet"/>
      <w:lvlText w:val="•"/>
      <w:lvlJc w:val="left"/>
      <w:pPr>
        <w:ind w:left="1446" w:hanging="284"/>
      </w:pPr>
      <w:rPr>
        <w:rFonts w:hint="default"/>
        <w:lang w:val="it-IT" w:eastAsia="it-IT" w:bidi="it-IT"/>
      </w:rPr>
    </w:lvl>
    <w:lvl w:ilvl="2" w:tplc="A3045DCE">
      <w:numFmt w:val="bullet"/>
      <w:lvlText w:val="•"/>
      <w:lvlJc w:val="left"/>
      <w:pPr>
        <w:ind w:left="2492" w:hanging="284"/>
      </w:pPr>
      <w:rPr>
        <w:rFonts w:hint="default"/>
        <w:lang w:val="it-IT" w:eastAsia="it-IT" w:bidi="it-IT"/>
      </w:rPr>
    </w:lvl>
    <w:lvl w:ilvl="3" w:tplc="FCF6127C">
      <w:numFmt w:val="bullet"/>
      <w:lvlText w:val="•"/>
      <w:lvlJc w:val="left"/>
      <w:pPr>
        <w:ind w:left="3539" w:hanging="284"/>
      </w:pPr>
      <w:rPr>
        <w:rFonts w:hint="default"/>
        <w:lang w:val="it-IT" w:eastAsia="it-IT" w:bidi="it-IT"/>
      </w:rPr>
    </w:lvl>
    <w:lvl w:ilvl="4" w:tplc="66429192">
      <w:numFmt w:val="bullet"/>
      <w:lvlText w:val="•"/>
      <w:lvlJc w:val="left"/>
      <w:pPr>
        <w:ind w:left="4585" w:hanging="284"/>
      </w:pPr>
      <w:rPr>
        <w:rFonts w:hint="default"/>
        <w:lang w:val="it-IT" w:eastAsia="it-IT" w:bidi="it-IT"/>
      </w:rPr>
    </w:lvl>
    <w:lvl w:ilvl="5" w:tplc="15748952">
      <w:numFmt w:val="bullet"/>
      <w:lvlText w:val="•"/>
      <w:lvlJc w:val="left"/>
      <w:pPr>
        <w:ind w:left="5632" w:hanging="284"/>
      </w:pPr>
      <w:rPr>
        <w:rFonts w:hint="default"/>
        <w:lang w:val="it-IT" w:eastAsia="it-IT" w:bidi="it-IT"/>
      </w:rPr>
    </w:lvl>
    <w:lvl w:ilvl="6" w:tplc="9D462014">
      <w:numFmt w:val="bullet"/>
      <w:lvlText w:val="•"/>
      <w:lvlJc w:val="left"/>
      <w:pPr>
        <w:ind w:left="6678" w:hanging="284"/>
      </w:pPr>
      <w:rPr>
        <w:rFonts w:hint="default"/>
        <w:lang w:val="it-IT" w:eastAsia="it-IT" w:bidi="it-IT"/>
      </w:rPr>
    </w:lvl>
    <w:lvl w:ilvl="7" w:tplc="F7004568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  <w:lvl w:ilvl="8" w:tplc="F464490C">
      <w:numFmt w:val="bullet"/>
      <w:lvlText w:val="•"/>
      <w:lvlJc w:val="left"/>
      <w:pPr>
        <w:ind w:left="8771" w:hanging="284"/>
      </w:pPr>
      <w:rPr>
        <w:rFonts w:hint="default"/>
        <w:lang w:val="it-IT" w:eastAsia="it-IT" w:bidi="it-IT"/>
      </w:rPr>
    </w:lvl>
  </w:abstractNum>
  <w:abstractNum w:abstractNumId="5">
    <w:nsid w:val="392C0106"/>
    <w:multiLevelType w:val="hybridMultilevel"/>
    <w:tmpl w:val="DAEAEF58"/>
    <w:lvl w:ilvl="0" w:tplc="C7FED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66499E"/>
    <w:multiLevelType w:val="hybridMultilevel"/>
    <w:tmpl w:val="11C8A826"/>
    <w:lvl w:ilvl="0" w:tplc="66B6A984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BB8CFB4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D91A3692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C688D242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EFBE1544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2924C0C8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2F02E564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D58AAF7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45067262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7">
    <w:nsid w:val="58B5709A"/>
    <w:multiLevelType w:val="hybridMultilevel"/>
    <w:tmpl w:val="35988EFA"/>
    <w:lvl w:ilvl="0" w:tplc="926EEDD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FA56531C">
      <w:numFmt w:val="bullet"/>
      <w:lvlText w:val="•"/>
      <w:lvlJc w:val="left"/>
      <w:pPr>
        <w:ind w:left="1463" w:hanging="428"/>
      </w:pPr>
      <w:rPr>
        <w:rFonts w:hint="default"/>
        <w:lang w:val="it-IT" w:eastAsia="it-IT" w:bidi="it-IT"/>
      </w:rPr>
    </w:lvl>
    <w:lvl w:ilvl="2" w:tplc="B0E038EC">
      <w:numFmt w:val="bullet"/>
      <w:lvlText w:val="•"/>
      <w:lvlJc w:val="left"/>
      <w:pPr>
        <w:ind w:left="2495" w:hanging="428"/>
      </w:pPr>
      <w:rPr>
        <w:rFonts w:hint="default"/>
        <w:lang w:val="it-IT" w:eastAsia="it-IT" w:bidi="it-IT"/>
      </w:rPr>
    </w:lvl>
    <w:lvl w:ilvl="3" w:tplc="4782D540">
      <w:numFmt w:val="bullet"/>
      <w:lvlText w:val="•"/>
      <w:lvlJc w:val="left"/>
      <w:pPr>
        <w:ind w:left="3528" w:hanging="428"/>
      </w:pPr>
      <w:rPr>
        <w:rFonts w:hint="default"/>
        <w:lang w:val="it-IT" w:eastAsia="it-IT" w:bidi="it-IT"/>
      </w:rPr>
    </w:lvl>
    <w:lvl w:ilvl="4" w:tplc="A3FC8230">
      <w:numFmt w:val="bullet"/>
      <w:lvlText w:val="•"/>
      <w:lvlJc w:val="left"/>
      <w:pPr>
        <w:ind w:left="4560" w:hanging="428"/>
      </w:pPr>
      <w:rPr>
        <w:rFonts w:hint="default"/>
        <w:lang w:val="it-IT" w:eastAsia="it-IT" w:bidi="it-IT"/>
      </w:rPr>
    </w:lvl>
    <w:lvl w:ilvl="5" w:tplc="EBB8B652">
      <w:numFmt w:val="bullet"/>
      <w:lvlText w:val="•"/>
      <w:lvlJc w:val="left"/>
      <w:pPr>
        <w:ind w:left="5593" w:hanging="428"/>
      </w:pPr>
      <w:rPr>
        <w:rFonts w:hint="default"/>
        <w:lang w:val="it-IT" w:eastAsia="it-IT" w:bidi="it-IT"/>
      </w:rPr>
    </w:lvl>
    <w:lvl w:ilvl="6" w:tplc="04440C62">
      <w:numFmt w:val="bullet"/>
      <w:lvlText w:val="•"/>
      <w:lvlJc w:val="left"/>
      <w:pPr>
        <w:ind w:left="6625" w:hanging="428"/>
      </w:pPr>
      <w:rPr>
        <w:rFonts w:hint="default"/>
        <w:lang w:val="it-IT" w:eastAsia="it-IT" w:bidi="it-IT"/>
      </w:rPr>
    </w:lvl>
    <w:lvl w:ilvl="7" w:tplc="45EAA30A">
      <w:numFmt w:val="bullet"/>
      <w:lvlText w:val="•"/>
      <w:lvlJc w:val="left"/>
      <w:pPr>
        <w:ind w:left="7657" w:hanging="428"/>
      </w:pPr>
      <w:rPr>
        <w:rFonts w:hint="default"/>
        <w:lang w:val="it-IT" w:eastAsia="it-IT" w:bidi="it-IT"/>
      </w:rPr>
    </w:lvl>
    <w:lvl w:ilvl="8" w:tplc="5C66226E">
      <w:numFmt w:val="bullet"/>
      <w:lvlText w:val="•"/>
      <w:lvlJc w:val="left"/>
      <w:pPr>
        <w:ind w:left="8690" w:hanging="428"/>
      </w:pPr>
      <w:rPr>
        <w:rFonts w:hint="default"/>
        <w:lang w:val="it-IT" w:eastAsia="it-IT" w:bidi="it-IT"/>
      </w:rPr>
    </w:lvl>
  </w:abstractNum>
  <w:abstractNum w:abstractNumId="8">
    <w:nsid w:val="67503CE8"/>
    <w:multiLevelType w:val="hybridMultilevel"/>
    <w:tmpl w:val="B900DF38"/>
    <w:lvl w:ilvl="0" w:tplc="C57C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8F6"/>
    <w:rsid w:val="000D578F"/>
    <w:rsid w:val="00112172"/>
    <w:rsid w:val="001306F5"/>
    <w:rsid w:val="00151591"/>
    <w:rsid w:val="001E3EF7"/>
    <w:rsid w:val="0029530B"/>
    <w:rsid w:val="00334571"/>
    <w:rsid w:val="00386E03"/>
    <w:rsid w:val="003A39E7"/>
    <w:rsid w:val="003D1E8B"/>
    <w:rsid w:val="003D36F8"/>
    <w:rsid w:val="0041661D"/>
    <w:rsid w:val="00424D59"/>
    <w:rsid w:val="004254AF"/>
    <w:rsid w:val="00443620"/>
    <w:rsid w:val="004F45C6"/>
    <w:rsid w:val="004F47E4"/>
    <w:rsid w:val="005547B1"/>
    <w:rsid w:val="00636B00"/>
    <w:rsid w:val="00672FF8"/>
    <w:rsid w:val="006B4021"/>
    <w:rsid w:val="00765D5C"/>
    <w:rsid w:val="007776C5"/>
    <w:rsid w:val="007B58F6"/>
    <w:rsid w:val="008870EB"/>
    <w:rsid w:val="00901778"/>
    <w:rsid w:val="00924226"/>
    <w:rsid w:val="00984A07"/>
    <w:rsid w:val="009B7854"/>
    <w:rsid w:val="009E2D3B"/>
    <w:rsid w:val="009F0452"/>
    <w:rsid w:val="00A85D3D"/>
    <w:rsid w:val="00AE6B05"/>
    <w:rsid w:val="00B202E2"/>
    <w:rsid w:val="00B24DB1"/>
    <w:rsid w:val="00B62E1C"/>
    <w:rsid w:val="00B66B42"/>
    <w:rsid w:val="00B87B0A"/>
    <w:rsid w:val="00BA551F"/>
    <w:rsid w:val="00C636C8"/>
    <w:rsid w:val="00CB20B7"/>
    <w:rsid w:val="00D32E83"/>
    <w:rsid w:val="00DE4A13"/>
    <w:rsid w:val="00E4380A"/>
    <w:rsid w:val="00E44A95"/>
    <w:rsid w:val="00E544E4"/>
    <w:rsid w:val="00E71989"/>
    <w:rsid w:val="00EC14A2"/>
    <w:rsid w:val="00ED2787"/>
    <w:rsid w:val="00EF4D44"/>
    <w:rsid w:val="00F8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B58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F6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7B58F6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B58F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B58F6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character" w:styleId="Collegamentoipertestuale">
    <w:name w:val="Hyperlink"/>
    <w:rsid w:val="00B62E1C"/>
    <w:rPr>
      <w:color w:val="0000FF"/>
      <w:u w:val="single"/>
    </w:rPr>
  </w:style>
  <w:style w:type="paragraph" w:customStyle="1" w:styleId="Normale0">
    <w:name w:val="[Normale]"/>
    <w:rsid w:val="00B62E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daniela</cp:lastModifiedBy>
  <cp:revision>2</cp:revision>
  <dcterms:created xsi:type="dcterms:W3CDTF">2019-08-30T11:09:00Z</dcterms:created>
  <dcterms:modified xsi:type="dcterms:W3CDTF">2019-08-30T11:09:00Z</dcterms:modified>
</cp:coreProperties>
</file>