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3" w:rsidRDefault="00C859A0">
      <w:pPr>
        <w:pStyle w:val="Corpodeltesto"/>
        <w:spacing w:before="167"/>
        <w:ind w:left="119"/>
      </w:pPr>
      <w:r>
        <w:rPr>
          <w:w w:val="105"/>
          <w:u w:val="single"/>
        </w:rPr>
        <w:t>ALLEGATO A</w:t>
      </w:r>
    </w:p>
    <w:p w:rsidR="00B05D83" w:rsidRDefault="00C859A0">
      <w:pPr>
        <w:tabs>
          <w:tab w:val="left" w:pos="613"/>
          <w:tab w:val="left" w:pos="1770"/>
        </w:tabs>
        <w:spacing w:before="74" w:line="302" w:lineRule="auto"/>
        <w:ind w:left="119" w:right="10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Al</w:t>
      </w:r>
      <w:r>
        <w:rPr>
          <w:sz w:val="24"/>
        </w:rPr>
        <w:tab/>
        <w:t>Dirigente</w:t>
      </w:r>
      <w:r>
        <w:rPr>
          <w:sz w:val="24"/>
        </w:rPr>
        <w:tab/>
      </w:r>
      <w:r>
        <w:rPr>
          <w:spacing w:val="-1"/>
          <w:sz w:val="24"/>
        </w:rPr>
        <w:t xml:space="preserve">Scolastico </w:t>
      </w:r>
      <w:r>
        <w:rPr>
          <w:sz w:val="24"/>
        </w:rPr>
        <w:t>dell’Istituto “G. Carducci” di Comiso -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</w:p>
    <w:p w:rsidR="00B05D83" w:rsidRDefault="00B05D83">
      <w:pPr>
        <w:spacing w:line="302" w:lineRule="auto"/>
        <w:jc w:val="center"/>
        <w:rPr>
          <w:sz w:val="24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1545" w:space="6350"/>
            <w:col w:w="2865"/>
          </w:cols>
        </w:sectPr>
      </w:pPr>
    </w:p>
    <w:p w:rsidR="00B05D83" w:rsidRDefault="00B05D83">
      <w:pPr>
        <w:spacing w:before="9"/>
        <w:rPr>
          <w:sz w:val="20"/>
        </w:rPr>
      </w:pPr>
    </w:p>
    <w:p w:rsidR="00B05D83" w:rsidRDefault="00C859A0">
      <w:pPr>
        <w:pStyle w:val="Titolo2"/>
      </w:pPr>
      <w:r>
        <w:t>ISTANZA DI PARTECIPAZIONE</w:t>
      </w:r>
    </w:p>
    <w:p w:rsidR="000B0C86" w:rsidRDefault="000B0C86" w:rsidP="000B0C86">
      <w:pPr>
        <w:spacing w:before="9" w:line="230" w:lineRule="auto"/>
        <w:ind w:left="851" w:right="258" w:hanging="83"/>
        <w:jc w:val="center"/>
        <w:rPr>
          <w:b/>
          <w:sz w:val="21"/>
        </w:rPr>
      </w:pPr>
      <w:r>
        <w:rPr>
          <w:w w:val="105"/>
          <w:sz w:val="21"/>
        </w:rPr>
        <w:t xml:space="preserve">PON-FSE prot. n. AOODGEFID/2669- 2017 - FSE – Pensiero computazionale e cittadinanza digitale– “Digital-creative mind” Codice identificativo progetto: </w:t>
      </w:r>
      <w:r>
        <w:rPr>
          <w:b/>
          <w:w w:val="105"/>
          <w:sz w:val="21"/>
        </w:rPr>
        <w:t>10.2.2A-FSEPON-SI-2018-842</w:t>
      </w:r>
    </w:p>
    <w:p w:rsidR="00B05D83" w:rsidRDefault="00B05D83">
      <w:pPr>
        <w:rPr>
          <w:sz w:val="21"/>
        </w:rPr>
      </w:pPr>
    </w:p>
    <w:p w:rsidR="00B05D83" w:rsidRDefault="00C859A0">
      <w:pPr>
        <w:pStyle w:val="Corpodeltesto"/>
        <w:tabs>
          <w:tab w:val="left" w:pos="6437"/>
          <w:tab w:val="left" w:pos="8820"/>
          <w:tab w:val="left" w:pos="8959"/>
        </w:tabs>
        <w:spacing w:line="340" w:lineRule="auto"/>
        <w:ind w:left="455" w:right="1797"/>
      </w:pPr>
      <w:r>
        <w:t>Il/la</w:t>
      </w:r>
      <w:r>
        <w:rPr>
          <w:spacing w:val="-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spacing w:before="6"/>
        <w:ind w:left="45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B05D83" w:rsidRDefault="00C859A0">
      <w:pPr>
        <w:pStyle w:val="Corpodeltesto"/>
        <w:tabs>
          <w:tab w:val="left" w:pos="4480"/>
          <w:tab w:val="left" w:pos="4761"/>
          <w:tab w:val="left" w:pos="8182"/>
          <w:tab w:val="left" w:pos="8417"/>
          <w:tab w:val="left" w:pos="8962"/>
        </w:tabs>
        <w:spacing w:before="108" w:line="345" w:lineRule="auto"/>
        <w:ind w:left="455" w:right="1794"/>
      </w:pPr>
      <w:r>
        <w:t>residente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30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9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D83" w:rsidRDefault="00C859A0">
      <w:pPr>
        <w:pStyle w:val="Corpodeltesto"/>
        <w:tabs>
          <w:tab w:val="left" w:pos="9961"/>
        </w:tabs>
        <w:spacing w:line="240" w:lineRule="exact"/>
        <w:ind w:left="455"/>
      </w:pPr>
      <w:r>
        <w:t>in servizio con la qualifica</w:t>
      </w:r>
      <w:r>
        <w:rPr>
          <w:spacing w:val="-40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D83" w:rsidRDefault="00C859A0">
      <w:pPr>
        <w:pStyle w:val="Titolo2"/>
        <w:spacing w:before="112"/>
        <w:ind w:left="4781" w:right="4798"/>
        <w:jc w:val="center"/>
      </w:pPr>
      <w:r>
        <w:rPr>
          <w:w w:val="105"/>
        </w:rPr>
        <w:t>DICHIARA</w:t>
      </w:r>
    </w:p>
    <w:p w:rsidR="00B05D83" w:rsidRDefault="00B05D83">
      <w:pPr>
        <w:spacing w:before="7"/>
        <w:rPr>
          <w:b/>
        </w:rPr>
      </w:pPr>
    </w:p>
    <w:p w:rsidR="00B05D83" w:rsidRDefault="00C859A0" w:rsidP="00E43859">
      <w:pPr>
        <w:pStyle w:val="Corpodeltesto"/>
        <w:ind w:left="342"/>
        <w:rPr>
          <w:b/>
          <w:sz w:val="24"/>
        </w:rPr>
      </w:pPr>
      <w:r>
        <w:rPr>
          <w:w w:val="105"/>
        </w:rPr>
        <w:t xml:space="preserve">di aderire alla selezione per il reclutamento di </w:t>
      </w:r>
      <w:r>
        <w:rPr>
          <w:b/>
          <w:sz w:val="24"/>
        </w:rPr>
        <w:t>Tutor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</w:t>
      </w:r>
      <w:r w:rsidR="000B0C86"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>ula</w:t>
      </w:r>
    </w:p>
    <w:p w:rsidR="00B05D83" w:rsidRDefault="00C859A0">
      <w:pPr>
        <w:pStyle w:val="Corpodeltesto"/>
        <w:spacing w:before="219"/>
        <w:ind w:left="119"/>
      </w:pPr>
      <w:r>
        <w:rPr>
          <w:w w:val="105"/>
        </w:rPr>
        <w:t>Per i moduli del progetto P.O.N. 10.2.</w:t>
      </w:r>
      <w:r w:rsidR="00E06022">
        <w:rPr>
          <w:w w:val="105"/>
        </w:rPr>
        <w:t>2</w:t>
      </w:r>
      <w:r>
        <w:rPr>
          <w:w w:val="105"/>
        </w:rPr>
        <w:t>A-FSEPON-SI-2018-84</w:t>
      </w:r>
      <w:r w:rsidR="00E06022">
        <w:rPr>
          <w:w w:val="105"/>
        </w:rPr>
        <w:t>2</w:t>
      </w:r>
      <w:r>
        <w:rPr>
          <w:w w:val="105"/>
        </w:rPr>
        <w:t xml:space="preserve"> “</w:t>
      </w:r>
      <w:r w:rsidR="00E06022" w:rsidRPr="00E06022">
        <w:rPr>
          <w:i/>
          <w:iCs/>
          <w:w w:val="105"/>
        </w:rPr>
        <w:t>Digital Creative-mind</w:t>
      </w:r>
      <w:r>
        <w:rPr>
          <w:w w:val="105"/>
        </w:rPr>
        <w:t>”</w:t>
      </w:r>
    </w:p>
    <w:p w:rsidR="00B05D83" w:rsidRDefault="00B05D83">
      <w:pPr>
        <w:spacing w:before="6"/>
        <w:rPr>
          <w:sz w:val="17"/>
        </w:rPr>
      </w:pPr>
    </w:p>
    <w:tbl>
      <w:tblPr>
        <w:tblStyle w:val="TableNormal"/>
        <w:tblW w:w="0" w:type="auto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"/>
        <w:gridCol w:w="5920"/>
        <w:gridCol w:w="1034"/>
      </w:tblGrid>
      <w:tr w:rsidR="00E43859" w:rsidTr="00E43859">
        <w:trPr>
          <w:trHeight w:val="361"/>
        </w:trPr>
        <w:tc>
          <w:tcPr>
            <w:tcW w:w="413" w:type="dxa"/>
          </w:tcPr>
          <w:p w:rsidR="00E43859" w:rsidRDefault="00E43859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</w:tcPr>
          <w:p w:rsidR="00E43859" w:rsidRDefault="00E43859">
            <w:pPr>
              <w:pStyle w:val="TableParagraph"/>
              <w:spacing w:before="109" w:line="182" w:lineRule="exact"/>
              <w:ind w:left="1696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1034" w:type="dxa"/>
          </w:tcPr>
          <w:p w:rsidR="00E43859" w:rsidRDefault="00E43859">
            <w:pPr>
              <w:pStyle w:val="TableParagraph"/>
              <w:spacing w:before="109" w:line="182" w:lineRule="exact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</w:tr>
      <w:tr w:rsidR="00E43859" w:rsidTr="00E43859">
        <w:trPr>
          <w:trHeight w:val="366"/>
        </w:trPr>
        <w:tc>
          <w:tcPr>
            <w:tcW w:w="413" w:type="dxa"/>
          </w:tcPr>
          <w:p w:rsidR="00E43859" w:rsidRDefault="00E43859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</w:p>
          <w:p w:rsidR="00E43859" w:rsidRDefault="00E43859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920" w:type="dxa"/>
          </w:tcPr>
          <w:p w:rsidR="00E43859" w:rsidRDefault="00E43859">
            <w:pPr>
              <w:pStyle w:val="TableParagraph"/>
              <w:spacing w:before="11"/>
              <w:ind w:left="64"/>
              <w:rPr>
                <w:sz w:val="24"/>
              </w:rPr>
            </w:pPr>
            <w:r>
              <w:rPr>
                <w:sz w:val="24"/>
              </w:rPr>
              <w:t>Responsabilità e creatività</w:t>
            </w:r>
          </w:p>
        </w:tc>
        <w:tc>
          <w:tcPr>
            <w:tcW w:w="1034" w:type="dxa"/>
          </w:tcPr>
          <w:p w:rsidR="00E43859" w:rsidRDefault="00E43859">
            <w:pPr>
              <w:pStyle w:val="TableParagraph"/>
              <w:rPr>
                <w:sz w:val="20"/>
              </w:rPr>
            </w:pPr>
          </w:p>
        </w:tc>
      </w:tr>
    </w:tbl>
    <w:p w:rsidR="00B05D83" w:rsidRDefault="00B05D83">
      <w:pPr>
        <w:spacing w:before="4"/>
        <w:rPr>
          <w:sz w:val="21"/>
        </w:rPr>
      </w:pPr>
    </w:p>
    <w:p w:rsidR="00B05D83" w:rsidRDefault="00C859A0">
      <w:pPr>
        <w:pStyle w:val="Corpodeltesto"/>
        <w:spacing w:line="249" w:lineRule="auto"/>
        <w:ind w:left="342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fine,</w:t>
      </w:r>
      <w:r>
        <w:rPr>
          <w:spacing w:val="-4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decadenza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benefici</w:t>
      </w:r>
      <w:r>
        <w:rPr>
          <w:spacing w:val="-3"/>
          <w:w w:val="105"/>
        </w:rPr>
        <w:t xml:space="preserve"> </w:t>
      </w:r>
      <w:r>
        <w:rPr>
          <w:w w:val="105"/>
        </w:rPr>
        <w:t>acquisiti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di dichiarazioni mendaci, </w:t>
      </w:r>
      <w:r>
        <w:rPr>
          <w:b/>
          <w:w w:val="105"/>
        </w:rPr>
        <w:t xml:space="preserve">dichiara </w:t>
      </w:r>
      <w:r>
        <w:rPr>
          <w:w w:val="105"/>
        </w:rPr>
        <w:t>sotto la propria responsabilità quanto</w:t>
      </w:r>
      <w:r>
        <w:rPr>
          <w:spacing w:val="3"/>
          <w:w w:val="105"/>
        </w:rPr>
        <w:t xml:space="preserve"> </w:t>
      </w:r>
      <w:r>
        <w:rPr>
          <w:w w:val="105"/>
        </w:rPr>
        <w:t>segue: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5"/>
        <w:ind w:hanging="357"/>
        <w:rPr>
          <w:sz w:val="21"/>
        </w:rPr>
      </w:pPr>
      <w:r>
        <w:rPr>
          <w:sz w:val="21"/>
        </w:rPr>
        <w:t>di aver preso visione delle condizioni previste</w:t>
      </w:r>
      <w:r>
        <w:rPr>
          <w:spacing w:val="16"/>
          <w:sz w:val="21"/>
        </w:rPr>
        <w:t xml:space="preserve"> </w:t>
      </w:r>
      <w:r>
        <w:rPr>
          <w:sz w:val="21"/>
        </w:rPr>
        <w:t>dall’Avviso;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5"/>
        <w:ind w:hanging="357"/>
        <w:rPr>
          <w:sz w:val="21"/>
        </w:rPr>
      </w:pPr>
      <w:r>
        <w:rPr>
          <w:sz w:val="21"/>
        </w:rPr>
        <w:t>di essere in godimento dei diritti</w:t>
      </w:r>
      <w:r>
        <w:rPr>
          <w:spacing w:val="17"/>
          <w:sz w:val="21"/>
        </w:rPr>
        <w:t xml:space="preserve"> </w:t>
      </w:r>
      <w:r>
        <w:rPr>
          <w:sz w:val="21"/>
        </w:rPr>
        <w:t>politici;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67"/>
        <w:ind w:hanging="357"/>
        <w:rPr>
          <w:sz w:val="21"/>
        </w:rPr>
      </w:pPr>
      <w:r>
        <w:rPr>
          <w:sz w:val="21"/>
        </w:rPr>
        <w:t>di impegnarsi a documentare puntualmente tutta l’attività</w:t>
      </w:r>
      <w:r>
        <w:rPr>
          <w:spacing w:val="41"/>
          <w:sz w:val="21"/>
        </w:rPr>
        <w:t xml:space="preserve"> </w:t>
      </w:r>
      <w:r>
        <w:rPr>
          <w:sz w:val="21"/>
        </w:rPr>
        <w:t>svolta;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0"/>
        <w:ind w:hanging="357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6"/>
          <w:sz w:val="21"/>
        </w:rPr>
        <w:t xml:space="preserve"> </w:t>
      </w:r>
      <w:r>
        <w:rPr>
          <w:sz w:val="21"/>
        </w:rPr>
        <w:t>ad</w:t>
      </w:r>
      <w:r>
        <w:rPr>
          <w:spacing w:val="5"/>
          <w:sz w:val="21"/>
        </w:rPr>
        <w:t xml:space="preserve"> </w:t>
      </w:r>
      <w:r>
        <w:rPr>
          <w:sz w:val="21"/>
        </w:rPr>
        <w:t>adattarsi</w:t>
      </w:r>
      <w:r>
        <w:rPr>
          <w:spacing w:val="5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5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Supporto</w:t>
      </w:r>
      <w:r>
        <w:rPr>
          <w:spacing w:val="9"/>
          <w:sz w:val="21"/>
        </w:rPr>
        <w:t xml:space="preserve"> </w:t>
      </w:r>
      <w:r>
        <w:rPr>
          <w:sz w:val="21"/>
        </w:rPr>
        <w:t>Operativo;</w:t>
      </w:r>
    </w:p>
    <w:p w:rsidR="00B05D83" w:rsidRDefault="00C859A0">
      <w:pPr>
        <w:pStyle w:val="Paragrafoelenco"/>
        <w:numPr>
          <w:ilvl w:val="0"/>
          <w:numId w:val="2"/>
        </w:numPr>
        <w:tabs>
          <w:tab w:val="left" w:pos="1055"/>
          <w:tab w:val="left" w:pos="1056"/>
        </w:tabs>
        <w:spacing w:before="74"/>
        <w:ind w:hanging="35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alcuna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11"/>
          <w:sz w:val="21"/>
        </w:rPr>
        <w:t xml:space="preserve"> </w:t>
      </w:r>
      <w:r>
        <w:rPr>
          <w:sz w:val="21"/>
        </w:rPr>
        <w:t>condizioni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6"/>
          <w:sz w:val="21"/>
        </w:rPr>
        <w:t xml:space="preserve"> </w:t>
      </w:r>
      <w:r>
        <w:rPr>
          <w:sz w:val="21"/>
        </w:rPr>
        <w:t>previsti</w:t>
      </w:r>
      <w:r>
        <w:rPr>
          <w:spacing w:val="10"/>
          <w:sz w:val="21"/>
        </w:rPr>
        <w:t xml:space="preserve"> </w:t>
      </w:r>
      <w:r>
        <w:rPr>
          <w:sz w:val="21"/>
        </w:rPr>
        <w:t>dalla</w:t>
      </w:r>
      <w:r>
        <w:rPr>
          <w:spacing w:val="11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B05D83" w:rsidRDefault="00B05D83">
      <w:pPr>
        <w:spacing w:before="1"/>
        <w:rPr>
          <w:sz w:val="17"/>
        </w:rPr>
      </w:pPr>
    </w:p>
    <w:p w:rsidR="00B05D83" w:rsidRDefault="00B05D83">
      <w:pPr>
        <w:rPr>
          <w:sz w:val="17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C859A0">
      <w:pPr>
        <w:pStyle w:val="Corpodeltesto"/>
        <w:spacing w:before="92"/>
        <w:ind w:left="342"/>
      </w:pPr>
      <w:r>
        <w:lastRenderedPageBreak/>
        <w:t>Data</w:t>
      </w:r>
    </w:p>
    <w:p w:rsidR="00B05D83" w:rsidRDefault="00C859A0">
      <w:pPr>
        <w:pStyle w:val="Corpodeltesto"/>
        <w:tabs>
          <w:tab w:val="left" w:pos="7354"/>
        </w:tabs>
        <w:spacing w:before="92"/>
        <w:ind w:left="143"/>
      </w:pPr>
      <w:r>
        <w:br w:type="column"/>
      </w:r>
      <w:r>
        <w:rPr>
          <w:w w:val="105"/>
        </w:rPr>
        <w:lastRenderedPageBreak/>
        <w:t>_ _/_ _/_ _</w:t>
      </w:r>
      <w:r>
        <w:rPr>
          <w:spacing w:val="-12"/>
          <w:w w:val="105"/>
        </w:rPr>
        <w:t xml:space="preserve"> </w:t>
      </w:r>
      <w:r>
        <w:rPr>
          <w:w w:val="105"/>
        </w:rPr>
        <w:t>_</w:t>
      </w:r>
      <w:r>
        <w:rPr>
          <w:spacing w:val="-2"/>
          <w:w w:val="105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  <w:t>Firma</w:t>
      </w:r>
    </w:p>
    <w:p w:rsidR="00B05D83" w:rsidRDefault="00C859A0">
      <w:pPr>
        <w:pStyle w:val="Corpodeltesto"/>
        <w:spacing w:before="110"/>
        <w:ind w:left="5932"/>
      </w:pPr>
      <w:r>
        <w:rPr>
          <w:w w:val="105"/>
        </w:rPr>
        <w:t>_ _ _ _ _ _ _ _ _ _ _ _ _ _ _ _ _ _ _ _</w:t>
      </w:r>
    </w:p>
    <w:p w:rsidR="00B05D83" w:rsidRDefault="00B05D83">
      <w:pPr>
        <w:sectPr w:rsidR="00B05D83">
          <w:type w:val="continuous"/>
          <w:pgSz w:w="11900" w:h="16860"/>
          <w:pgMar w:top="680" w:right="340" w:bottom="280" w:left="800" w:header="720" w:footer="720" w:gutter="0"/>
          <w:cols w:num="2" w:space="720" w:equalWidth="0">
            <w:col w:w="741" w:space="40"/>
            <w:col w:w="9979"/>
          </w:cols>
        </w:sectPr>
      </w:pPr>
    </w:p>
    <w:p w:rsidR="00B05D83" w:rsidRDefault="00C859A0">
      <w:pPr>
        <w:pStyle w:val="Corpodeltesto"/>
        <w:spacing w:before="104"/>
        <w:ind w:left="342"/>
      </w:pPr>
      <w:r>
        <w:rPr>
          <w:w w:val="105"/>
        </w:rPr>
        <w:lastRenderedPageBreak/>
        <w:t>Si allega alla presente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7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2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B05D83" w:rsidRDefault="00C859A0">
      <w:pPr>
        <w:pStyle w:val="Paragrafoelenco"/>
        <w:numPr>
          <w:ilvl w:val="0"/>
          <w:numId w:val="1"/>
        </w:numPr>
        <w:tabs>
          <w:tab w:val="left" w:pos="1063"/>
        </w:tabs>
        <w:spacing w:before="17"/>
        <w:rPr>
          <w:sz w:val="21"/>
        </w:rPr>
      </w:pPr>
      <w:r>
        <w:rPr>
          <w:w w:val="105"/>
          <w:sz w:val="21"/>
        </w:rPr>
        <w:t>Curriculum Vitae in formato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europeo.</w:t>
      </w:r>
    </w:p>
    <w:p w:rsidR="00B05D83" w:rsidRDefault="00B05D83">
      <w:pPr>
        <w:rPr>
          <w:sz w:val="21"/>
        </w:rPr>
        <w:sectPr w:rsidR="00B05D83">
          <w:type w:val="continuous"/>
          <w:pgSz w:w="11900" w:h="16860"/>
          <w:pgMar w:top="680" w:right="340" w:bottom="280" w:left="800" w:header="720" w:footer="720" w:gutter="0"/>
          <w:cols w:space="720"/>
        </w:sectPr>
      </w:pPr>
    </w:p>
    <w:p w:rsidR="00B05D83" w:rsidRDefault="00B05D83">
      <w:pPr>
        <w:spacing w:before="10"/>
      </w:pPr>
    </w:p>
    <w:p w:rsidR="00B05D83" w:rsidRDefault="00C859A0">
      <w:pPr>
        <w:pStyle w:val="Titolo1"/>
        <w:spacing w:before="80"/>
        <w:ind w:left="2659"/>
      </w:pPr>
      <w:r>
        <w:t xml:space="preserve">TABELLA </w:t>
      </w:r>
      <w:proofErr w:type="spellStart"/>
      <w:r>
        <w:t>DI</w:t>
      </w:r>
      <w:proofErr w:type="spellEnd"/>
      <w:r>
        <w:t xml:space="preserve"> AUTOVALUTAZIONE DEI TITOLI</w:t>
      </w:r>
    </w:p>
    <w:p w:rsidR="00B05D83" w:rsidRDefault="00C859A0">
      <w:pPr>
        <w:spacing w:line="275" w:lineRule="exact"/>
        <w:ind w:left="4400" w:right="4368"/>
        <w:jc w:val="center"/>
        <w:rPr>
          <w:b/>
          <w:sz w:val="24"/>
        </w:rPr>
      </w:pPr>
      <w:r>
        <w:rPr>
          <w:b/>
          <w:sz w:val="24"/>
        </w:rPr>
        <w:t>Tutor d’aula</w:t>
      </w:r>
    </w:p>
    <w:p w:rsidR="00B05D83" w:rsidRDefault="00964934">
      <w:pPr>
        <w:pStyle w:val="Corpodeltesto"/>
        <w:tabs>
          <w:tab w:val="left" w:pos="6757"/>
        </w:tabs>
        <w:spacing w:after="12" w:line="242" w:lineRule="auto"/>
        <w:ind w:left="343" w:right="105"/>
        <w:jc w:val="both"/>
      </w:pPr>
      <w:r>
        <w:rPr>
          <w:noProof/>
        </w:rPr>
        <w:pict>
          <v:line id="Line 2" o:spid="_x0000_s1027" style="position:absolute;left:0;text-align:lef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9pt,11.55pt" to="36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" strokeweight=".48pt">
            <w10:wrap anchorx="page"/>
          </v:line>
        </w:pict>
      </w:r>
      <w:r w:rsidR="00C859A0">
        <w:rPr>
          <w:w w:val="105"/>
        </w:rPr>
        <w:t>Il/la</w:t>
      </w:r>
      <w:r w:rsidR="00C859A0">
        <w:rPr>
          <w:spacing w:val="22"/>
          <w:w w:val="105"/>
        </w:rPr>
        <w:t xml:space="preserve"> </w:t>
      </w:r>
      <w:r w:rsidR="00C859A0">
        <w:rPr>
          <w:w w:val="105"/>
        </w:rPr>
        <w:t>sottoscritto/a,</w:t>
      </w:r>
      <w:r w:rsidR="00C859A0">
        <w:rPr>
          <w:w w:val="105"/>
        </w:rPr>
        <w:tab/>
        <w:t>ai sensi della legge 196/03, autorizza l’I.S.S. “G. Carducci” al trattamento dei dati contenuti nella presente autocertificazione esclusivamente nell’ambito e per i fini istituzionali della Pubblica</w:t>
      </w:r>
      <w:r w:rsidR="00C859A0">
        <w:rPr>
          <w:spacing w:val="24"/>
          <w:w w:val="105"/>
        </w:rPr>
        <w:t xml:space="preserve"> </w:t>
      </w:r>
      <w:r w:rsidR="00C859A0">
        <w:rPr>
          <w:w w:val="105"/>
        </w:rPr>
        <w:t>Amministrazione.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040"/>
        <w:gridCol w:w="2782"/>
        <w:gridCol w:w="644"/>
        <w:gridCol w:w="1180"/>
        <w:gridCol w:w="758"/>
        <w:gridCol w:w="1380"/>
        <w:gridCol w:w="700"/>
        <w:gridCol w:w="348"/>
      </w:tblGrid>
      <w:tr w:rsidR="00B05D83" w:rsidTr="00E47B53">
        <w:trPr>
          <w:trHeight w:val="758"/>
        </w:trPr>
        <w:tc>
          <w:tcPr>
            <w:tcW w:w="5521" w:type="dxa"/>
            <w:gridSpan w:val="3"/>
          </w:tcPr>
          <w:p w:rsidR="00B05D83" w:rsidRDefault="00B05D83">
            <w:pPr>
              <w:pStyle w:val="TableParagraph"/>
              <w:spacing w:before="11"/>
              <w:rPr>
                <w:sz w:val="19"/>
              </w:rPr>
            </w:pPr>
          </w:p>
          <w:p w:rsidR="00B05D83" w:rsidRDefault="00C859A0">
            <w:pPr>
              <w:pStyle w:val="TableParagraph"/>
              <w:ind w:left="2438" w:right="260" w:hanging="2146"/>
              <w:rPr>
                <w:b/>
                <w:sz w:val="16"/>
              </w:rPr>
            </w:pPr>
            <w:r>
              <w:rPr>
                <w:b/>
                <w:sz w:val="16"/>
              </w:rPr>
              <w:t>TABELLA DI VALUTAZIONE TITOLI DEGLI ASPIRANTI TUTOR D’AULA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spacing w:before="10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86" w:right="-9" w:firstLine="1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TITOLI</w:t>
            </w: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109" w:right="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14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80" w:type="dxa"/>
          </w:tcPr>
          <w:p w:rsidR="00B05D83" w:rsidRDefault="00C859A0">
            <w:pPr>
              <w:pStyle w:val="TableParagraph"/>
              <w:spacing w:before="141" w:line="235" w:lineRule="auto"/>
              <w:ind w:left="223" w:right="186" w:firstLine="10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 xml:space="preserve">PUNTEGGIO MASSIMO </w:t>
            </w:r>
            <w:r>
              <w:rPr>
                <w:b/>
                <w:i/>
                <w:w w:val="85"/>
                <w:sz w:val="15"/>
              </w:rPr>
              <w:t>ATTRIBUIBILE</w:t>
            </w:r>
          </w:p>
        </w:tc>
        <w:tc>
          <w:tcPr>
            <w:tcW w:w="1048" w:type="dxa"/>
            <w:gridSpan w:val="2"/>
          </w:tcPr>
          <w:p w:rsidR="00B05D83" w:rsidRDefault="00B05D83">
            <w:pPr>
              <w:pStyle w:val="TableParagraph"/>
              <w:spacing w:before="11"/>
              <w:rPr>
                <w:sz w:val="11"/>
              </w:rPr>
            </w:pPr>
          </w:p>
          <w:p w:rsidR="00B05D83" w:rsidRDefault="00C859A0">
            <w:pPr>
              <w:pStyle w:val="TableParagraph"/>
              <w:ind w:left="133" w:right="87" w:firstLine="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 xml:space="preserve">Valutazione </w:t>
            </w:r>
            <w:r>
              <w:rPr>
                <w:b/>
                <w:i/>
                <w:sz w:val="12"/>
              </w:rPr>
              <w:t>(spazio riservato all’ufficio)</w:t>
            </w:r>
          </w:p>
        </w:tc>
      </w:tr>
      <w:tr w:rsidR="00B05D83" w:rsidTr="00E47B53">
        <w:trPr>
          <w:trHeight w:val="251"/>
        </w:trPr>
        <w:tc>
          <w:tcPr>
            <w:tcW w:w="170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11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 DI STUDIO</w:t>
            </w:r>
          </w:p>
        </w:tc>
        <w:tc>
          <w:tcPr>
            <w:tcW w:w="3821" w:type="dxa"/>
            <w:gridSpan w:val="2"/>
            <w:vMerge w:val="restart"/>
          </w:tcPr>
          <w:p w:rsidR="00B05D83" w:rsidRDefault="00C859A0">
            <w:pPr>
              <w:pStyle w:val="TableParagraph"/>
              <w:ind w:left="86" w:right="4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Laurea Specialistica(*), o vecchio ordinamento, attinente al modulo formativo dell’Obiettivo tematico specifico di cui al bando di selezione. Il punteggio verrà attribuito tenendo conto del voto conseguito(**)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titolo.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44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4"/>
              <w:ind w:left="550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161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61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 w:rsidTr="00E47B53">
        <w:trPr>
          <w:trHeight w:val="203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 w:rsidTr="00E47B53">
        <w:trPr>
          <w:trHeight w:val="269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54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 w:rsidTr="00E47B53">
        <w:trPr>
          <w:trHeight w:val="225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line="164" w:lineRule="exact"/>
              <w:ind w:left="109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  <w:tr w:rsidR="00B05D83" w:rsidTr="00E47B53">
        <w:trPr>
          <w:trHeight w:val="628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before="69"/>
              <w:ind w:left="86" w:right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Altro titolo, equipollente alla laurea specialistica attinente al modulo formativo dell’Obiettivo tematico specifico di cui al bando di selezione.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7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95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506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237" w:lineRule="auto"/>
              <w:ind w:left="206" w:right="128" w:hanging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Ricerca di durata triennale attinente al modulo formativo, certificato e svolto per conto di un’ Università (punti 8 - </w:t>
            </w:r>
            <w:proofErr w:type="spellStart"/>
            <w:r>
              <w:rPr>
                <w:b/>
                <w:sz w:val="15"/>
              </w:rPr>
              <w:t>max</w:t>
            </w:r>
            <w:proofErr w:type="spellEnd"/>
            <w:r>
              <w:rPr>
                <w:b/>
                <w:sz w:val="15"/>
              </w:rPr>
              <w:t xml:space="preserve"> 1 titolo).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spacing w:before="7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349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ind w:left="374" w:right="207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Master Universitario con certificazione finale di durata almeno annuale (punti 2 -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4 titoli)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133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C859A0">
            <w:pPr>
              <w:pStyle w:val="TableParagraph"/>
              <w:spacing w:before="12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502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183" w:lineRule="exact"/>
              <w:ind w:left="19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Pubblicazione di articoli su riviste specializzate o</w:t>
            </w:r>
          </w:p>
          <w:p w:rsidR="00B05D83" w:rsidRDefault="00C859A0">
            <w:pPr>
              <w:pStyle w:val="TableParagraph"/>
              <w:spacing w:before="4" w:line="182" w:lineRule="exact"/>
              <w:ind w:left="998" w:hanging="8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giornali, attinenti i contenuti del modulo formativo (punti 0,50 -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di 8 titoli)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9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0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0,50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spacing w:before="5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847"/>
        </w:trPr>
        <w:tc>
          <w:tcPr>
            <w:tcW w:w="170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4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218" w:right="78" w:firstLin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FORMAZIONE e </w:t>
            </w:r>
            <w:r>
              <w:rPr>
                <w:b/>
                <w:i/>
                <w:w w:val="95"/>
                <w:sz w:val="16"/>
              </w:rPr>
              <w:t>AGGIORNAMENTO</w:t>
            </w: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tabs>
                <w:tab w:val="left" w:pos="1467"/>
                <w:tab w:val="left" w:pos="2059"/>
                <w:tab w:val="left" w:pos="2452"/>
                <w:tab w:val="left" w:pos="3488"/>
              </w:tabs>
              <w:spacing w:before="4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Specializzazioni,</w:t>
            </w:r>
            <w:r>
              <w:rPr>
                <w:b/>
                <w:sz w:val="16"/>
              </w:rPr>
              <w:tab/>
              <w:t>corsi</w:t>
            </w:r>
            <w:r>
              <w:rPr>
                <w:b/>
                <w:sz w:val="16"/>
              </w:rPr>
              <w:tab/>
              <w:t>di</w:t>
            </w:r>
            <w:r>
              <w:rPr>
                <w:b/>
                <w:sz w:val="16"/>
              </w:rPr>
              <w:tab/>
              <w:t>formazione</w:t>
            </w:r>
            <w:r>
              <w:rPr>
                <w:b/>
                <w:sz w:val="16"/>
              </w:rPr>
              <w:tab/>
              <w:t>e/o aggiornamento specifici relativi alla disciplina del modulo formativo dell’Obiettivo tematico specifico di cui al bando di selezione (punti 1 per titolo -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</w:p>
          <w:p w:rsidR="00B05D83" w:rsidRDefault="00C859A0">
            <w:pPr>
              <w:pStyle w:val="TableParagraph"/>
              <w:spacing w:before="1" w:line="175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10 punti).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57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8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27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498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230" w:lineRule="auto"/>
              <w:ind w:left="8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Corsi di formazione e/o aggiornamento relativi alla gestione/organizzazione di Progetti finanziati dal FSE (punti 1 per titolo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6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478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before="56" w:line="278" w:lineRule="auto"/>
              <w:ind w:left="86" w:right="534"/>
              <w:rPr>
                <w:b/>
                <w:sz w:val="16"/>
              </w:rPr>
            </w:pPr>
            <w:r>
              <w:rPr>
                <w:b/>
                <w:sz w:val="15"/>
              </w:rPr>
              <w:t xml:space="preserve">Titolo di specializzazione sul sostegno ai minorati psicofisici. </w:t>
            </w:r>
            <w:r>
              <w:rPr>
                <w:b/>
                <w:sz w:val="16"/>
              </w:rPr>
              <w:t xml:space="preserve">(punti 4 –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1 titolo)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16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spacing w:before="11"/>
              <w:rPr>
                <w:sz w:val="15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363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17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(***) ECDL start / EIPASS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- quattro esami (Punti 2).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128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spacing w:before="9"/>
            </w:pPr>
          </w:p>
          <w:p w:rsidR="00B05D83" w:rsidRDefault="00C859A0">
            <w:pPr>
              <w:pStyle w:val="TableParagraph"/>
              <w:ind w:lef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363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169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Possesso di certificazione ECDL full standard/ EIPASS –</w:t>
            </w:r>
          </w:p>
          <w:p w:rsidR="00B05D83" w:rsidRDefault="00C859A0">
            <w:pPr>
              <w:pStyle w:val="TableParagraph"/>
              <w:spacing w:before="24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sette esami (Punti 4).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12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269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before="4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>
              <w:rPr>
                <w:b/>
                <w:sz w:val="15"/>
              </w:rPr>
              <w:t xml:space="preserve"> (Punti 6).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56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237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before="27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Possesso ECDL </w:t>
            </w:r>
            <w:proofErr w:type="spellStart"/>
            <w:r>
              <w:rPr>
                <w:b/>
                <w:sz w:val="15"/>
              </w:rPr>
              <w:t>specialised</w:t>
            </w:r>
            <w:proofErr w:type="spellEnd"/>
            <w:r>
              <w:rPr>
                <w:b/>
                <w:sz w:val="15"/>
              </w:rPr>
              <w:t xml:space="preserve"> (Punti 8).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C859A0">
            <w:pPr>
              <w:pStyle w:val="TableParagraph"/>
              <w:spacing w:before="59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1002"/>
        </w:trPr>
        <w:tc>
          <w:tcPr>
            <w:tcW w:w="1700" w:type="dxa"/>
            <w:vMerge w:val="restart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C859A0">
            <w:pPr>
              <w:pStyle w:val="TableParagraph"/>
              <w:spacing w:before="130"/>
              <w:ind w:left="258" w:right="130" w:firstLine="2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ind w:left="81" w:right="9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Docenza specifica (almeno 30 ore) nella disciplina relativa al modulo formativo dell’Obiettivo tematico specifico di cui al bando di selezione, prestata in attività finanziate dal FSE per le programmazioni 2007/2013 e 2014/2020 (P.O.N., P.O.R.) (Punti 1 per</w:t>
            </w:r>
          </w:p>
          <w:p w:rsidR="00B05D83" w:rsidRDefault="00C859A0">
            <w:pPr>
              <w:pStyle w:val="TableParagraph"/>
              <w:spacing w:line="167" w:lineRule="exact"/>
              <w:ind w:left="8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ogni docenza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punti).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rPr>
                <w:sz w:val="18"/>
              </w:rPr>
            </w:pPr>
          </w:p>
          <w:p w:rsidR="00B05D83" w:rsidRDefault="00B05D83">
            <w:pPr>
              <w:pStyle w:val="TableParagraph"/>
              <w:spacing w:before="9"/>
              <w:rPr>
                <w:sz w:val="21"/>
              </w:rPr>
            </w:pPr>
          </w:p>
          <w:p w:rsidR="00B05D83" w:rsidRDefault="00C859A0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18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483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before="2" w:line="228" w:lineRule="auto"/>
              <w:ind w:left="8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tutoraggio in Progetti P.O.N., P.O.R. per le programmazioni 2007/2013 e 2014/2020 (Punti 1</w:t>
            </w:r>
          </w:p>
          <w:p w:rsidR="00B05D83" w:rsidRDefault="00C859A0">
            <w:pPr>
              <w:pStyle w:val="TableParagraph"/>
              <w:spacing w:line="163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ogni tutoraggio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8 punti)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7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spacing w:before="5"/>
              <w:rPr>
                <w:sz w:val="17"/>
              </w:rPr>
            </w:pPr>
          </w:p>
          <w:p w:rsidR="00B05D83" w:rsidRDefault="00C859A0">
            <w:pPr>
              <w:pStyle w:val="TableParagraph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486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176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Facilitatore/Animatore in Piani Integrati</w:t>
            </w:r>
          </w:p>
          <w:p w:rsidR="00B05D83" w:rsidRDefault="00C859A0">
            <w:pPr>
              <w:pStyle w:val="TableParagraph"/>
              <w:spacing w:before="9" w:line="176" w:lineRule="exact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d’Istituto programmazione 2007/2013</w:t>
            </w:r>
            <w:r w:rsidR="007213E9">
              <w:rPr>
                <w:b/>
                <w:sz w:val="16"/>
              </w:rPr>
              <w:t xml:space="preserve"> o figure di supporto nella programmazione 2014-2020 </w:t>
            </w:r>
            <w:r>
              <w:rPr>
                <w:b/>
                <w:sz w:val="16"/>
              </w:rPr>
              <w:t xml:space="preserve">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spacing w:before="8"/>
              <w:rPr>
                <w:sz w:val="15"/>
              </w:rPr>
            </w:pPr>
          </w:p>
          <w:p w:rsidR="00B05D83" w:rsidRDefault="00C859A0">
            <w:pPr>
              <w:pStyle w:val="TableParagraph"/>
              <w:spacing w:before="1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638"/>
        </w:trPr>
        <w:tc>
          <w:tcPr>
            <w:tcW w:w="170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  <w:gridSpan w:val="2"/>
          </w:tcPr>
          <w:p w:rsidR="00B05D83" w:rsidRDefault="00C859A0">
            <w:pPr>
              <w:pStyle w:val="TableParagraph"/>
              <w:spacing w:line="228" w:lineRule="auto"/>
              <w:ind w:left="81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Attività di Referente per la valutazione in Piani Integrati di Istituto per le programmazioni</w:t>
            </w:r>
          </w:p>
          <w:p w:rsidR="00B05D83" w:rsidRDefault="00C859A0">
            <w:pPr>
              <w:pStyle w:val="TableParagraph"/>
              <w:spacing w:before="16" w:line="206" w:lineRule="auto"/>
              <w:ind w:left="81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2007/2013 e 2014/2020 (Punti 1 per ogni annualità -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z w:val="16"/>
              </w:rPr>
              <w:t xml:space="preserve"> 7 punti)</w:t>
            </w:r>
          </w:p>
        </w:tc>
        <w:tc>
          <w:tcPr>
            <w:tcW w:w="644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</w:tcPr>
          <w:p w:rsidR="00B05D83" w:rsidRDefault="00B05D83">
            <w:pPr>
              <w:pStyle w:val="TableParagraph"/>
              <w:spacing w:before="2"/>
              <w:rPr>
                <w:sz w:val="16"/>
              </w:rPr>
            </w:pPr>
          </w:p>
          <w:p w:rsidR="00B05D83" w:rsidRDefault="00C859A0">
            <w:pPr>
              <w:pStyle w:val="TableParagraph"/>
              <w:ind w:lef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58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  <w:p w:rsidR="00B05D83" w:rsidRDefault="00C859A0">
            <w:pPr>
              <w:pStyle w:val="TableParagraph"/>
              <w:spacing w:before="100"/>
              <w:ind w:left="66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405"/>
        </w:trPr>
        <w:tc>
          <w:tcPr>
            <w:tcW w:w="5521" w:type="dxa"/>
            <w:gridSpan w:val="3"/>
          </w:tcPr>
          <w:p w:rsidR="00B05D83" w:rsidRDefault="00C859A0">
            <w:pPr>
              <w:pStyle w:val="TableParagraph"/>
              <w:spacing w:before="37"/>
              <w:ind w:left="1795" w:right="86" w:hanging="16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644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vMerge w:val="restart"/>
          </w:tcPr>
          <w:p w:rsidR="00B05D83" w:rsidRDefault="00B05D83">
            <w:pPr>
              <w:pStyle w:val="TableParagraph"/>
              <w:spacing w:before="4"/>
              <w:rPr>
                <w:sz w:val="25"/>
              </w:rPr>
            </w:pPr>
          </w:p>
          <w:p w:rsidR="00B05D83" w:rsidRDefault="00C859A0">
            <w:pPr>
              <w:pStyle w:val="TableParagraph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758" w:type="dxa"/>
            <w:vMerge w:val="restart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</w:tcPr>
          <w:p w:rsidR="00B05D83" w:rsidRDefault="00B05D83">
            <w:pPr>
              <w:pStyle w:val="TableParagraph"/>
            </w:pPr>
          </w:p>
          <w:p w:rsidR="00B05D83" w:rsidRDefault="00C859A0">
            <w:pPr>
              <w:pStyle w:val="TableParagraph"/>
              <w:ind w:left="550" w:right="5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6"/>
              </w:rPr>
            </w:pPr>
          </w:p>
        </w:tc>
      </w:tr>
      <w:tr w:rsidR="00B05D83" w:rsidTr="00E47B53">
        <w:trPr>
          <w:trHeight w:val="164"/>
        </w:trPr>
        <w:tc>
          <w:tcPr>
            <w:tcW w:w="5521" w:type="dxa"/>
            <w:gridSpan w:val="3"/>
          </w:tcPr>
          <w:p w:rsidR="00B05D83" w:rsidRDefault="00C859A0">
            <w:pPr>
              <w:pStyle w:val="TableParagraph"/>
              <w:tabs>
                <w:tab w:val="left" w:pos="3274"/>
              </w:tabs>
              <w:spacing w:before="19"/>
              <w:ind w:left="243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 a 80/110 punti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B05D83" w:rsidRDefault="00B05D83">
            <w:pPr>
              <w:pStyle w:val="TableParagraph"/>
              <w:rPr>
                <w:sz w:val="12"/>
              </w:rPr>
            </w:pPr>
          </w:p>
        </w:tc>
      </w:tr>
      <w:tr w:rsidR="00B05D83" w:rsidTr="00E47B53">
        <w:trPr>
          <w:trHeight w:val="177"/>
        </w:trPr>
        <w:tc>
          <w:tcPr>
            <w:tcW w:w="2740" w:type="dxa"/>
            <w:gridSpan w:val="2"/>
          </w:tcPr>
          <w:p w:rsidR="00B05D83" w:rsidRDefault="00C859A0">
            <w:pPr>
              <w:pStyle w:val="TableParagraph"/>
              <w:spacing w:before="41" w:line="135" w:lineRule="exact"/>
              <w:ind w:left="107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 99/110 punti 6</w:t>
            </w:r>
          </w:p>
        </w:tc>
        <w:tc>
          <w:tcPr>
            <w:tcW w:w="2782" w:type="dxa"/>
          </w:tcPr>
          <w:p w:rsidR="00B05D83" w:rsidRDefault="00C859A0">
            <w:pPr>
              <w:pStyle w:val="TableParagraph"/>
              <w:spacing w:before="22"/>
              <w:ind w:right="728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punti 10</w:t>
            </w:r>
          </w:p>
        </w:tc>
        <w:tc>
          <w:tcPr>
            <w:tcW w:w="5010" w:type="dxa"/>
            <w:gridSpan w:val="6"/>
            <w:vMerge w:val="restart"/>
          </w:tcPr>
          <w:p w:rsidR="00B05D83" w:rsidRDefault="00C859A0">
            <w:pPr>
              <w:pStyle w:val="TableParagraph"/>
              <w:ind w:left="384" w:right="11" w:hanging="317"/>
              <w:rPr>
                <w:b/>
                <w:sz w:val="14"/>
              </w:rPr>
            </w:pPr>
            <w:r>
              <w:rPr>
                <w:b/>
                <w:sz w:val="14"/>
              </w:rPr>
              <w:t>*** Le due certificazioni informatiche sono da considerare equivalenti per i primi due livelli. In caso di titoli di livello superiore, si valuterà caso per caso.</w:t>
            </w:r>
          </w:p>
        </w:tc>
      </w:tr>
      <w:tr w:rsidR="00B05D83" w:rsidTr="00E47B53">
        <w:trPr>
          <w:trHeight w:val="160"/>
        </w:trPr>
        <w:tc>
          <w:tcPr>
            <w:tcW w:w="2740" w:type="dxa"/>
            <w:gridSpan w:val="2"/>
          </w:tcPr>
          <w:p w:rsidR="00B05D83" w:rsidRDefault="00C859A0">
            <w:pPr>
              <w:pStyle w:val="TableParagraph"/>
              <w:spacing w:before="22" w:line="135" w:lineRule="exact"/>
              <w:ind w:left="924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 109/110 punti 8</w:t>
            </w:r>
          </w:p>
        </w:tc>
        <w:tc>
          <w:tcPr>
            <w:tcW w:w="2782" w:type="dxa"/>
          </w:tcPr>
          <w:p w:rsidR="00B05D83" w:rsidRDefault="00C859A0">
            <w:pPr>
              <w:pStyle w:val="TableParagraph"/>
              <w:spacing w:before="22" w:line="135" w:lineRule="exact"/>
              <w:ind w:right="77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e lode punti 12</w:t>
            </w:r>
          </w:p>
        </w:tc>
        <w:tc>
          <w:tcPr>
            <w:tcW w:w="5010" w:type="dxa"/>
            <w:gridSpan w:val="6"/>
            <w:vMerge/>
            <w:tcBorders>
              <w:top w:val="nil"/>
            </w:tcBorders>
          </w:tcPr>
          <w:p w:rsidR="00B05D83" w:rsidRDefault="00B05D83">
            <w:pPr>
              <w:rPr>
                <w:sz w:val="2"/>
                <w:szCs w:val="2"/>
              </w:rPr>
            </w:pPr>
          </w:p>
        </w:tc>
      </w:tr>
    </w:tbl>
    <w:p w:rsidR="001D7103" w:rsidRDefault="001D7103"/>
    <w:sectPr w:rsidR="001D7103" w:rsidSect="00C22452">
      <w:headerReference w:type="default" r:id="rId7"/>
      <w:footerReference w:type="default" r:id="rId8"/>
      <w:pgSz w:w="11920" w:h="16850"/>
      <w:pgMar w:top="940" w:right="600" w:bottom="2260" w:left="600" w:header="789" w:footer="2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20" w:rsidRDefault="000D7020">
      <w:r>
        <w:separator/>
      </w:r>
    </w:p>
  </w:endnote>
  <w:endnote w:type="continuationSeparator" w:id="0">
    <w:p w:rsidR="000D7020" w:rsidRDefault="000D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83" w:rsidRDefault="00964934">
    <w:pPr>
      <w:pStyle w:val="Corpodeltesto"/>
      <w:spacing w:line="14" w:lineRule="auto"/>
      <w:rPr>
        <w:sz w:val="20"/>
      </w:rPr>
    </w:pPr>
    <w:r w:rsidRPr="00964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6.15pt;margin-top:714.5pt;width:489.65pt;height:25.6pt;z-index:-3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ak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oqjP0KgWnhx7c9Ajb0GWbqervRfldIS5WDeFbeiulGBpKKmDnm5vui6sT&#10;jjIgm+GTqCAM2WlhgcZadqZ0UAwE6NClp2NnDJUSNheBH0dRhFEJZ5dB5Ae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" filled="f" stroked="f">
          <v:textbox inset="0,0,0,0">
            <w:txbxContent>
              <w:p w:rsidR="00B05D83" w:rsidRDefault="00C859A0">
                <w:pPr>
                  <w:spacing w:before="11" w:line="288" w:lineRule="auto"/>
                  <w:ind w:left="20" w:right="-16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IL CANDIDATO AVRÀ CURA DI EVIDENZIARE SUL CURRICULUM VITAE LE ESPERIENZE E I TITOLI PER I QUALI RICHIEDE LA VALUTAZIONE.</w:t>
                </w:r>
              </w:p>
            </w:txbxContent>
          </v:textbox>
          <w10:wrap anchorx="page" anchory="page"/>
        </v:shape>
      </w:pict>
    </w:r>
    <w:r w:rsidRPr="00964934">
      <w:rPr>
        <w:noProof/>
      </w:rPr>
      <w:pict>
        <v:shape id="Text Box 3" o:spid="_x0000_s4099" type="#_x0000_t202" style="position:absolute;margin-left:46.15pt;margin-top:740.65pt;width:94.5pt;height:13.7pt;z-index:-3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WhsQIAALA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Data _ _/_ _/_ _ _ _</w:t>
                </w:r>
              </w:p>
            </w:txbxContent>
          </v:textbox>
          <w10:wrap anchorx="page" anchory="page"/>
        </v:shape>
      </w:pict>
    </w:r>
    <w:r w:rsidRPr="00964934">
      <w:rPr>
        <w:noProof/>
      </w:rPr>
      <w:pict>
        <v:shape id="Text Box 2" o:spid="_x0000_s4098" type="#_x0000_t202" style="position:absolute;margin-left:331.7pt;margin-top:740.65pt;width:26.95pt;height:13.7pt;z-index:-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rZsgIAAK8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t>Firma</w:t>
                </w:r>
              </w:p>
            </w:txbxContent>
          </v:textbox>
          <w10:wrap anchorx="page" anchory="page"/>
        </v:shape>
      </w:pict>
    </w:r>
    <w:r w:rsidRPr="00964934">
      <w:rPr>
        <w:noProof/>
      </w:rPr>
      <w:pict>
        <v:shape id="Text Box 1" o:spid="_x0000_s4097" type="#_x0000_t202" style="position:absolute;margin-left:368.8pt;margin-top:740.65pt;width:164.2pt;height:13.7pt;z-index:-3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zD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_ _ _ _ _ _ _ _ _ _ _ _ _ _ _ _ _ _ _ 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20" w:rsidRDefault="000D7020">
      <w:r>
        <w:separator/>
      </w:r>
    </w:p>
  </w:footnote>
  <w:footnote w:type="continuationSeparator" w:id="0">
    <w:p w:rsidR="000D7020" w:rsidRDefault="000D7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83" w:rsidRDefault="00964934">
    <w:pPr>
      <w:pStyle w:val="Corpodeltesto"/>
      <w:spacing w:line="14" w:lineRule="auto"/>
      <w:rPr>
        <w:sz w:val="14"/>
      </w:rPr>
    </w:pPr>
    <w:r w:rsidRPr="00964934">
      <w:rPr>
        <w:noProof/>
      </w:rPr>
      <w:pict>
        <v:line id="Line 6" o:spid="_x0000_s4102" style="position:absolute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45pt,50.55pt" to="127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cV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" strokeweight=".48pt">
          <w10:wrap anchorx="page" anchory="page"/>
        </v:line>
      </w:pict>
    </w:r>
    <w:r w:rsidRPr="009649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7.45pt;margin-top:33.75pt;width:70.6pt;height:13.7pt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pi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iKOogBOCjjy59dxbD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" filled="f" stroked="f">
          <v:textbox inset="0,0,0,0">
            <w:txbxContent>
              <w:p w:rsidR="00B05D83" w:rsidRDefault="00C859A0">
                <w:pPr>
                  <w:pStyle w:val="Corpodeltesto"/>
                  <w:spacing w:before="12"/>
                  <w:ind w:left="20"/>
                </w:pPr>
                <w:r>
                  <w:rPr>
                    <w:w w:val="105"/>
                  </w:rPr>
                  <w:t>ALLEGATO 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8C"/>
    <w:multiLevelType w:val="hybridMultilevel"/>
    <w:tmpl w:val="FC4EFD38"/>
    <w:lvl w:ilvl="0" w:tplc="05168BF6">
      <w:numFmt w:val="bullet"/>
      <w:lvlText w:val="-"/>
      <w:lvlJc w:val="left"/>
      <w:pPr>
        <w:ind w:left="1055" w:hanging="35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C5AE227E">
      <w:numFmt w:val="bullet"/>
      <w:lvlText w:val="•"/>
      <w:lvlJc w:val="left"/>
      <w:pPr>
        <w:ind w:left="2029" w:hanging="358"/>
      </w:pPr>
      <w:rPr>
        <w:rFonts w:hint="default"/>
        <w:lang w:val="it-IT" w:eastAsia="it-IT" w:bidi="it-IT"/>
      </w:rPr>
    </w:lvl>
    <w:lvl w:ilvl="2" w:tplc="AF9A339E">
      <w:numFmt w:val="bullet"/>
      <w:lvlText w:val="•"/>
      <w:lvlJc w:val="left"/>
      <w:pPr>
        <w:ind w:left="2999" w:hanging="358"/>
      </w:pPr>
      <w:rPr>
        <w:rFonts w:hint="default"/>
        <w:lang w:val="it-IT" w:eastAsia="it-IT" w:bidi="it-IT"/>
      </w:rPr>
    </w:lvl>
    <w:lvl w:ilvl="3" w:tplc="BD12E808">
      <w:numFmt w:val="bullet"/>
      <w:lvlText w:val="•"/>
      <w:lvlJc w:val="left"/>
      <w:pPr>
        <w:ind w:left="3969" w:hanging="358"/>
      </w:pPr>
      <w:rPr>
        <w:rFonts w:hint="default"/>
        <w:lang w:val="it-IT" w:eastAsia="it-IT" w:bidi="it-IT"/>
      </w:rPr>
    </w:lvl>
    <w:lvl w:ilvl="4" w:tplc="40D6E39A">
      <w:numFmt w:val="bullet"/>
      <w:lvlText w:val="•"/>
      <w:lvlJc w:val="left"/>
      <w:pPr>
        <w:ind w:left="4939" w:hanging="358"/>
      </w:pPr>
      <w:rPr>
        <w:rFonts w:hint="default"/>
        <w:lang w:val="it-IT" w:eastAsia="it-IT" w:bidi="it-IT"/>
      </w:rPr>
    </w:lvl>
    <w:lvl w:ilvl="5" w:tplc="0BDC5C32">
      <w:numFmt w:val="bullet"/>
      <w:lvlText w:val="•"/>
      <w:lvlJc w:val="left"/>
      <w:pPr>
        <w:ind w:left="5909" w:hanging="358"/>
      </w:pPr>
      <w:rPr>
        <w:rFonts w:hint="default"/>
        <w:lang w:val="it-IT" w:eastAsia="it-IT" w:bidi="it-IT"/>
      </w:rPr>
    </w:lvl>
    <w:lvl w:ilvl="6" w:tplc="4A286BD8">
      <w:numFmt w:val="bullet"/>
      <w:lvlText w:val="•"/>
      <w:lvlJc w:val="left"/>
      <w:pPr>
        <w:ind w:left="6879" w:hanging="358"/>
      </w:pPr>
      <w:rPr>
        <w:rFonts w:hint="default"/>
        <w:lang w:val="it-IT" w:eastAsia="it-IT" w:bidi="it-IT"/>
      </w:rPr>
    </w:lvl>
    <w:lvl w:ilvl="7" w:tplc="9C8ADDBC">
      <w:numFmt w:val="bullet"/>
      <w:lvlText w:val="•"/>
      <w:lvlJc w:val="left"/>
      <w:pPr>
        <w:ind w:left="7849" w:hanging="358"/>
      </w:pPr>
      <w:rPr>
        <w:rFonts w:hint="default"/>
        <w:lang w:val="it-IT" w:eastAsia="it-IT" w:bidi="it-IT"/>
      </w:rPr>
    </w:lvl>
    <w:lvl w:ilvl="8" w:tplc="01B4A356">
      <w:numFmt w:val="bullet"/>
      <w:lvlText w:val="•"/>
      <w:lvlJc w:val="left"/>
      <w:pPr>
        <w:ind w:left="8819" w:hanging="358"/>
      </w:pPr>
      <w:rPr>
        <w:rFonts w:hint="default"/>
        <w:lang w:val="it-IT" w:eastAsia="it-IT" w:bidi="it-IT"/>
      </w:rPr>
    </w:lvl>
  </w:abstractNum>
  <w:abstractNum w:abstractNumId="1">
    <w:nsid w:val="5472538E"/>
    <w:multiLevelType w:val="hybridMultilevel"/>
    <w:tmpl w:val="82BCC556"/>
    <w:lvl w:ilvl="0" w:tplc="2A3487BC">
      <w:numFmt w:val="bullet"/>
      <w:lvlText w:val="o"/>
      <w:lvlJc w:val="left"/>
      <w:pPr>
        <w:ind w:left="2815" w:hanging="567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1" w:tplc="B484B6D6">
      <w:numFmt w:val="bullet"/>
      <w:lvlText w:val="•"/>
      <w:lvlJc w:val="left"/>
      <w:pPr>
        <w:ind w:left="3613" w:hanging="567"/>
      </w:pPr>
      <w:rPr>
        <w:rFonts w:hint="default"/>
        <w:lang w:val="it-IT" w:eastAsia="it-IT" w:bidi="it-IT"/>
      </w:rPr>
    </w:lvl>
    <w:lvl w:ilvl="2" w:tplc="C374B2D0">
      <w:numFmt w:val="bullet"/>
      <w:lvlText w:val="•"/>
      <w:lvlJc w:val="left"/>
      <w:pPr>
        <w:ind w:left="4407" w:hanging="567"/>
      </w:pPr>
      <w:rPr>
        <w:rFonts w:hint="default"/>
        <w:lang w:val="it-IT" w:eastAsia="it-IT" w:bidi="it-IT"/>
      </w:rPr>
    </w:lvl>
    <w:lvl w:ilvl="3" w:tplc="6904419A">
      <w:numFmt w:val="bullet"/>
      <w:lvlText w:val="•"/>
      <w:lvlJc w:val="left"/>
      <w:pPr>
        <w:ind w:left="5201" w:hanging="567"/>
      </w:pPr>
      <w:rPr>
        <w:rFonts w:hint="default"/>
        <w:lang w:val="it-IT" w:eastAsia="it-IT" w:bidi="it-IT"/>
      </w:rPr>
    </w:lvl>
    <w:lvl w:ilvl="4" w:tplc="1DA25236">
      <w:numFmt w:val="bullet"/>
      <w:lvlText w:val="•"/>
      <w:lvlJc w:val="left"/>
      <w:pPr>
        <w:ind w:left="5995" w:hanging="567"/>
      </w:pPr>
      <w:rPr>
        <w:rFonts w:hint="default"/>
        <w:lang w:val="it-IT" w:eastAsia="it-IT" w:bidi="it-IT"/>
      </w:rPr>
    </w:lvl>
    <w:lvl w:ilvl="5" w:tplc="5A50227E">
      <w:numFmt w:val="bullet"/>
      <w:lvlText w:val="•"/>
      <w:lvlJc w:val="left"/>
      <w:pPr>
        <w:ind w:left="6789" w:hanging="567"/>
      </w:pPr>
      <w:rPr>
        <w:rFonts w:hint="default"/>
        <w:lang w:val="it-IT" w:eastAsia="it-IT" w:bidi="it-IT"/>
      </w:rPr>
    </w:lvl>
    <w:lvl w:ilvl="6" w:tplc="C630CAC0">
      <w:numFmt w:val="bullet"/>
      <w:lvlText w:val="•"/>
      <w:lvlJc w:val="left"/>
      <w:pPr>
        <w:ind w:left="7583" w:hanging="567"/>
      </w:pPr>
      <w:rPr>
        <w:rFonts w:hint="default"/>
        <w:lang w:val="it-IT" w:eastAsia="it-IT" w:bidi="it-IT"/>
      </w:rPr>
    </w:lvl>
    <w:lvl w:ilvl="7" w:tplc="AD38DA98">
      <w:numFmt w:val="bullet"/>
      <w:lvlText w:val="•"/>
      <w:lvlJc w:val="left"/>
      <w:pPr>
        <w:ind w:left="8377" w:hanging="567"/>
      </w:pPr>
      <w:rPr>
        <w:rFonts w:hint="default"/>
        <w:lang w:val="it-IT" w:eastAsia="it-IT" w:bidi="it-IT"/>
      </w:rPr>
    </w:lvl>
    <w:lvl w:ilvl="8" w:tplc="AE5C73F4">
      <w:numFmt w:val="bullet"/>
      <w:lvlText w:val="•"/>
      <w:lvlJc w:val="left"/>
      <w:pPr>
        <w:ind w:left="9171" w:hanging="567"/>
      </w:pPr>
      <w:rPr>
        <w:rFonts w:hint="default"/>
        <w:lang w:val="it-IT" w:eastAsia="it-IT" w:bidi="it-IT"/>
      </w:rPr>
    </w:lvl>
  </w:abstractNum>
  <w:abstractNum w:abstractNumId="2">
    <w:nsid w:val="74111144"/>
    <w:multiLevelType w:val="hybridMultilevel"/>
    <w:tmpl w:val="46FC953C"/>
    <w:lvl w:ilvl="0" w:tplc="9F82B796">
      <w:start w:val="1"/>
      <w:numFmt w:val="decimal"/>
      <w:lvlText w:val="%1."/>
      <w:lvlJc w:val="left"/>
      <w:pPr>
        <w:ind w:left="1062" w:hanging="360"/>
        <w:jc w:val="left"/>
      </w:pPr>
      <w:rPr>
        <w:rFonts w:ascii="Arial" w:eastAsia="Arial" w:hAnsi="Arial" w:cs="Arial" w:hint="default"/>
        <w:w w:val="90"/>
        <w:sz w:val="21"/>
        <w:szCs w:val="21"/>
        <w:lang w:val="it-IT" w:eastAsia="it-IT" w:bidi="it-IT"/>
      </w:rPr>
    </w:lvl>
    <w:lvl w:ilvl="1" w:tplc="7F90142C">
      <w:numFmt w:val="bullet"/>
      <w:lvlText w:val="•"/>
      <w:lvlJc w:val="left"/>
      <w:pPr>
        <w:ind w:left="2029" w:hanging="360"/>
      </w:pPr>
      <w:rPr>
        <w:rFonts w:hint="default"/>
        <w:lang w:val="it-IT" w:eastAsia="it-IT" w:bidi="it-IT"/>
      </w:rPr>
    </w:lvl>
    <w:lvl w:ilvl="2" w:tplc="4B1ABDB2">
      <w:numFmt w:val="bullet"/>
      <w:lvlText w:val="•"/>
      <w:lvlJc w:val="left"/>
      <w:pPr>
        <w:ind w:left="2999" w:hanging="360"/>
      </w:pPr>
      <w:rPr>
        <w:rFonts w:hint="default"/>
        <w:lang w:val="it-IT" w:eastAsia="it-IT" w:bidi="it-IT"/>
      </w:rPr>
    </w:lvl>
    <w:lvl w:ilvl="3" w:tplc="CA9076B8">
      <w:numFmt w:val="bullet"/>
      <w:lvlText w:val="•"/>
      <w:lvlJc w:val="left"/>
      <w:pPr>
        <w:ind w:left="3969" w:hanging="360"/>
      </w:pPr>
      <w:rPr>
        <w:rFonts w:hint="default"/>
        <w:lang w:val="it-IT" w:eastAsia="it-IT" w:bidi="it-IT"/>
      </w:rPr>
    </w:lvl>
    <w:lvl w:ilvl="4" w:tplc="EB4A0C90">
      <w:numFmt w:val="bullet"/>
      <w:lvlText w:val="•"/>
      <w:lvlJc w:val="left"/>
      <w:pPr>
        <w:ind w:left="4939" w:hanging="360"/>
      </w:pPr>
      <w:rPr>
        <w:rFonts w:hint="default"/>
        <w:lang w:val="it-IT" w:eastAsia="it-IT" w:bidi="it-IT"/>
      </w:rPr>
    </w:lvl>
    <w:lvl w:ilvl="5" w:tplc="5AD4D7AA">
      <w:numFmt w:val="bullet"/>
      <w:lvlText w:val="•"/>
      <w:lvlJc w:val="left"/>
      <w:pPr>
        <w:ind w:left="5909" w:hanging="360"/>
      </w:pPr>
      <w:rPr>
        <w:rFonts w:hint="default"/>
        <w:lang w:val="it-IT" w:eastAsia="it-IT" w:bidi="it-IT"/>
      </w:rPr>
    </w:lvl>
    <w:lvl w:ilvl="6" w:tplc="13FAD304">
      <w:numFmt w:val="bullet"/>
      <w:lvlText w:val="•"/>
      <w:lvlJc w:val="left"/>
      <w:pPr>
        <w:ind w:left="6879" w:hanging="360"/>
      </w:pPr>
      <w:rPr>
        <w:rFonts w:hint="default"/>
        <w:lang w:val="it-IT" w:eastAsia="it-IT" w:bidi="it-IT"/>
      </w:rPr>
    </w:lvl>
    <w:lvl w:ilvl="7" w:tplc="DE6442F8">
      <w:numFmt w:val="bullet"/>
      <w:lvlText w:val="•"/>
      <w:lvlJc w:val="left"/>
      <w:pPr>
        <w:ind w:left="7849" w:hanging="360"/>
      </w:pPr>
      <w:rPr>
        <w:rFonts w:hint="default"/>
        <w:lang w:val="it-IT" w:eastAsia="it-IT" w:bidi="it-IT"/>
      </w:rPr>
    </w:lvl>
    <w:lvl w:ilvl="8" w:tplc="9E464DF8">
      <w:numFmt w:val="bullet"/>
      <w:lvlText w:val="•"/>
      <w:lvlJc w:val="left"/>
      <w:pPr>
        <w:ind w:left="881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5D83"/>
    <w:rsid w:val="000B0C86"/>
    <w:rsid w:val="000D7020"/>
    <w:rsid w:val="001D7103"/>
    <w:rsid w:val="007213E9"/>
    <w:rsid w:val="007F4B27"/>
    <w:rsid w:val="00964934"/>
    <w:rsid w:val="00A26FF8"/>
    <w:rsid w:val="00B05D83"/>
    <w:rsid w:val="00C22452"/>
    <w:rsid w:val="00C859A0"/>
    <w:rsid w:val="00D72DA8"/>
    <w:rsid w:val="00E06022"/>
    <w:rsid w:val="00E43859"/>
    <w:rsid w:val="00E4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45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C22452"/>
    <w:pPr>
      <w:ind w:left="28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C22452"/>
    <w:pPr>
      <w:spacing w:before="93"/>
      <w:ind w:left="3537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4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245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C22452"/>
    <w:pPr>
      <w:ind w:left="1055" w:hanging="357"/>
    </w:pPr>
  </w:style>
  <w:style w:type="paragraph" w:customStyle="1" w:styleId="TableParagraph">
    <w:name w:val="Table Paragraph"/>
    <w:basedOn w:val="Normale"/>
    <w:uiPriority w:val="1"/>
    <w:qFormat/>
    <w:rsid w:val="00C2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DSGA</cp:lastModifiedBy>
  <cp:revision>3</cp:revision>
  <dcterms:created xsi:type="dcterms:W3CDTF">2020-01-21T15:28:00Z</dcterms:created>
  <dcterms:modified xsi:type="dcterms:W3CDTF">2020-01-21T15:29:00Z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