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9BAD"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307A0B7F"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3021247D" w14:textId="77777777" w:rsidR="006951AD" w:rsidRPr="006951AD" w:rsidRDefault="006951AD" w:rsidP="006951AD">
      <w:pPr>
        <w:widowControl w:val="0"/>
        <w:tabs>
          <w:tab w:val="left" w:pos="975"/>
          <w:tab w:val="left" w:pos="2571"/>
          <w:tab w:val="left" w:pos="8506"/>
        </w:tabs>
        <w:spacing w:before="90" w:after="0" w:line="240" w:lineRule="auto"/>
        <w:ind w:left="430"/>
        <w:rPr>
          <w:rFonts w:ascii="Times New Roman" w:eastAsia="Times New Roman" w:hAnsi="Times New Roman" w:cs="Times New Roman"/>
          <w:sz w:val="20"/>
          <w:szCs w:val="20"/>
          <w:lang w:eastAsia="it-IT"/>
        </w:rPr>
      </w:pPr>
      <w:r w:rsidRPr="006951AD">
        <w:rPr>
          <w:rFonts w:ascii="Times New Roman" w:eastAsia="Times New Roman" w:hAnsi="Times New Roman" w:cs="Times New Roman"/>
          <w:sz w:val="24"/>
          <w:szCs w:val="24"/>
          <w:lang w:eastAsia="it-IT"/>
        </w:rPr>
        <w:t>_l_</w:t>
      </w:r>
      <w:r w:rsidRPr="006951AD">
        <w:rPr>
          <w:rFonts w:ascii="Times New Roman" w:eastAsia="Times New Roman" w:hAnsi="Times New Roman" w:cs="Times New Roman"/>
          <w:sz w:val="24"/>
          <w:szCs w:val="24"/>
          <w:lang w:eastAsia="it-IT"/>
        </w:rPr>
        <w:tab/>
        <w:t>sottoscritt ____________________</w:t>
      </w:r>
      <w:r w:rsidRPr="006951AD">
        <w:rPr>
          <w:rFonts w:ascii="Times New Roman" w:eastAsia="Times New Roman" w:hAnsi="Times New Roman" w:cs="Times New Roman"/>
          <w:sz w:val="24"/>
          <w:szCs w:val="24"/>
          <w:u w:val="single"/>
          <w:lang w:eastAsia="it-IT"/>
        </w:rPr>
        <w:t xml:space="preserve"> </w:t>
      </w:r>
      <w:r w:rsidRPr="006951AD">
        <w:rPr>
          <w:rFonts w:ascii="Times New Roman" w:eastAsia="Times New Roman" w:hAnsi="Times New Roman" w:cs="Times New Roman"/>
          <w:sz w:val="24"/>
          <w:szCs w:val="24"/>
          <w:u w:val="single"/>
          <w:lang w:eastAsia="it-IT"/>
        </w:rPr>
        <w:tab/>
      </w:r>
      <w:r w:rsidRPr="006951AD">
        <w:rPr>
          <w:rFonts w:ascii="Times New Roman" w:eastAsia="Times New Roman" w:hAnsi="Times New Roman" w:cs="Times New Roman"/>
          <w:sz w:val="20"/>
          <w:szCs w:val="20"/>
          <w:lang w:eastAsia="it-IT"/>
        </w:rPr>
        <w:t>(se maggiorenne)</w:t>
      </w:r>
    </w:p>
    <w:p w14:paraId="0281A5BB" w14:textId="77777777" w:rsidR="006951AD" w:rsidRPr="006951AD" w:rsidRDefault="006951AD" w:rsidP="006951AD">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42BFB400" w14:textId="77777777" w:rsidR="006951AD" w:rsidRPr="006951AD" w:rsidRDefault="006951AD" w:rsidP="006951AD">
      <w:pPr>
        <w:widowControl w:val="0"/>
        <w:spacing w:before="7" w:after="0" w:line="240" w:lineRule="auto"/>
        <w:rPr>
          <w:rFonts w:ascii="Times New Roman" w:eastAsia="Times New Roman" w:hAnsi="Times New Roman" w:cs="Times New Roman"/>
          <w:sz w:val="11"/>
          <w:szCs w:val="11"/>
          <w:lang w:eastAsia="it-IT"/>
        </w:rPr>
      </w:pPr>
    </w:p>
    <w:p w14:paraId="4F693F44" w14:textId="77777777" w:rsidR="006951AD" w:rsidRPr="006951AD" w:rsidRDefault="006951AD" w:rsidP="006951AD">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6951AD">
        <w:rPr>
          <w:rFonts w:ascii="Times New Roman" w:eastAsia="Times New Roman" w:hAnsi="Times New Roman" w:cs="Times New Roman"/>
          <w:sz w:val="24"/>
          <w:szCs w:val="24"/>
          <w:lang w:eastAsia="it-IT"/>
        </w:rPr>
        <w:t>I sottoscritti ______________________________</w:t>
      </w:r>
      <w:r w:rsidRPr="006951AD">
        <w:rPr>
          <w:rFonts w:ascii="Times New Roman" w:eastAsia="Times New Roman" w:hAnsi="Times New Roman" w:cs="Times New Roman"/>
          <w:sz w:val="24"/>
          <w:szCs w:val="24"/>
          <w:lang w:eastAsia="it-IT"/>
        </w:rPr>
        <w:tab/>
        <w:t xml:space="preserve"> e ______________________________ </w:t>
      </w:r>
      <w:r w:rsidRPr="006951AD">
        <w:rPr>
          <w:rFonts w:ascii="Times New Roman" w:eastAsia="Times New Roman" w:hAnsi="Times New Roman" w:cs="Times New Roman"/>
          <w:sz w:val="20"/>
          <w:szCs w:val="20"/>
          <w:lang w:eastAsia="it-IT"/>
        </w:rPr>
        <w:t>(se minorenne)</w:t>
      </w:r>
    </w:p>
    <w:p w14:paraId="13ACE753" w14:textId="77777777" w:rsidR="006951AD" w:rsidRPr="006951AD" w:rsidRDefault="006951AD" w:rsidP="006951AD">
      <w:pPr>
        <w:widowControl w:val="0"/>
        <w:spacing w:after="0" w:line="322" w:lineRule="auto"/>
        <w:ind w:right="309"/>
        <w:jc w:val="both"/>
        <w:rPr>
          <w:rFonts w:ascii="Times New Roman" w:eastAsia="Times New Roman" w:hAnsi="Times New Roman" w:cs="Times New Roman"/>
          <w:sz w:val="24"/>
          <w:szCs w:val="24"/>
          <w:lang w:eastAsia="it-IT"/>
        </w:rPr>
      </w:pPr>
      <w:r w:rsidRPr="006951AD">
        <w:rPr>
          <w:rFonts w:ascii="Times New Roman" w:eastAsia="Times New Roman" w:hAnsi="Times New Roman" w:cs="Times New Roman"/>
          <w:sz w:val="24"/>
          <w:szCs w:val="24"/>
          <w:lang w:eastAsia="it-IT"/>
        </w:rPr>
        <w:t>Genitori dell’alunno/a</w:t>
      </w:r>
      <w:r w:rsidRPr="006951AD">
        <w:rPr>
          <w:rFonts w:ascii="Times New Roman" w:eastAsia="Times New Roman" w:hAnsi="Times New Roman" w:cs="Times New Roman"/>
          <w:sz w:val="24"/>
          <w:szCs w:val="24"/>
          <w:lang w:eastAsia="it-IT"/>
        </w:rPr>
        <w:tab/>
        <w:t>della classe</w:t>
      </w:r>
      <w:r w:rsidRPr="006951AD">
        <w:rPr>
          <w:rFonts w:ascii="Times New Roman" w:eastAsia="Times New Roman" w:hAnsi="Times New Roman" w:cs="Times New Roman"/>
          <w:sz w:val="24"/>
          <w:szCs w:val="24"/>
          <w:u w:val="single"/>
          <w:lang w:eastAsia="it-IT"/>
        </w:rPr>
        <w:tab/>
        <w:t xml:space="preserve"> _____</w:t>
      </w:r>
      <w:r w:rsidRPr="006951AD">
        <w:rPr>
          <w:rFonts w:ascii="Times New Roman" w:eastAsia="Times New Roman" w:hAnsi="Times New Roman" w:cs="Times New Roman"/>
          <w:sz w:val="24"/>
          <w:szCs w:val="24"/>
          <w:lang w:eastAsia="it-IT"/>
        </w:rPr>
        <w:t xml:space="preserve">, presa visione della circolare n._____, </w:t>
      </w:r>
    </w:p>
    <w:p w14:paraId="109A42EF" w14:textId="77777777" w:rsid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122FF137" w14:textId="77777777" w:rsidR="001F5877" w:rsidRPr="00352F8C" w:rsidRDefault="001F5877" w:rsidP="00352F8C">
      <w:pPr>
        <w:widowControl w:val="0"/>
        <w:spacing w:before="7" w:after="0" w:line="240" w:lineRule="auto"/>
        <w:rPr>
          <w:rFonts w:ascii="Times New Roman" w:eastAsia="Times New Roman" w:hAnsi="Times New Roman" w:cs="Times New Roman"/>
          <w:sz w:val="11"/>
          <w:szCs w:val="11"/>
          <w:lang w:eastAsia="it-IT"/>
        </w:rPr>
      </w:pPr>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3AC8116D"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2851674E"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55F4D39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4714B3BF" w14:textId="16F0F142" w:rsidR="001F5877" w:rsidRPr="00352F8C" w:rsidRDefault="00352F8C" w:rsidP="001F5877">
      <w:pPr>
        <w:spacing w:after="0" w:line="240" w:lineRule="auto"/>
        <w:ind w:right="680"/>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il/la proprio/a figlio/a a partecipare</w:t>
      </w:r>
      <w:r w:rsidR="00AE0DD0">
        <w:rPr>
          <w:rFonts w:ascii="Times New Roman" w:eastAsia="Times New Roman" w:hAnsi="Times New Roman" w:cs="Times New Roman"/>
          <w:sz w:val="24"/>
          <w:szCs w:val="24"/>
          <w:lang w:eastAsia="it-IT"/>
        </w:rPr>
        <w:t xml:space="preserve"> </w:t>
      </w:r>
      <w:r w:rsidR="001F5877" w:rsidRPr="00BB3826">
        <w:rPr>
          <w:rFonts w:ascii="Times New Roman" w:eastAsia="Times New Roman" w:hAnsi="Times New Roman" w:cs="Times New Roman"/>
          <w:b/>
          <w:bCs/>
          <w:sz w:val="24"/>
          <w:szCs w:val="24"/>
          <w:lang w:eastAsia="it-IT"/>
        </w:rPr>
        <w:t>all’incontro con la giornalista Lidia Tilotta</w:t>
      </w:r>
      <w:r w:rsidR="001F5877">
        <w:rPr>
          <w:b/>
        </w:rPr>
        <w:t xml:space="preserve"> 22 febbraio 2024</w:t>
      </w:r>
      <w:r w:rsidR="001F5877">
        <w:rPr>
          <w:b/>
        </w:rPr>
        <w:t xml:space="preserve"> presso l’Auditorium della sede centrale di Viale della Resistenza.</w:t>
      </w:r>
      <w:r w:rsidR="001F5877">
        <w:rPr>
          <w:b/>
        </w:rPr>
        <w:t xml:space="preserve"> </w:t>
      </w:r>
      <w:r w:rsidR="001F5877" w:rsidRPr="00A97B90">
        <w:rPr>
          <w:rFonts w:ascii="Times New Roman" w:eastAsia="Times New Roman" w:hAnsi="Times New Roman" w:cs="Times New Roman"/>
          <w:sz w:val="24"/>
          <w:szCs w:val="24"/>
          <w:lang w:eastAsia="it-IT"/>
        </w:rPr>
        <w:t>I</w:t>
      </w:r>
      <w:r w:rsidR="001F5877">
        <w:rPr>
          <w:rFonts w:ascii="Times New Roman" w:eastAsia="Times New Roman" w:hAnsi="Times New Roman" w:cs="Times New Roman"/>
          <w:sz w:val="24"/>
          <w:szCs w:val="24"/>
          <w:lang w:eastAsia="it-IT"/>
        </w:rPr>
        <w:t>l ragazzo</w:t>
      </w:r>
      <w:r w:rsidR="001F5877" w:rsidRPr="00A97B90">
        <w:rPr>
          <w:rFonts w:ascii="Times New Roman" w:eastAsia="Times New Roman" w:hAnsi="Times New Roman" w:cs="Times New Roman"/>
          <w:sz w:val="24"/>
          <w:szCs w:val="24"/>
          <w:lang w:eastAsia="it-IT"/>
        </w:rPr>
        <w:t xml:space="preserve"> </w:t>
      </w:r>
      <w:r w:rsidR="001F5877">
        <w:rPr>
          <w:rFonts w:ascii="Times New Roman" w:eastAsia="Times New Roman" w:hAnsi="Times New Roman" w:cs="Times New Roman"/>
          <w:sz w:val="24"/>
          <w:szCs w:val="24"/>
          <w:lang w:eastAsia="it-IT"/>
        </w:rPr>
        <w:t xml:space="preserve">raggiungerà </w:t>
      </w:r>
      <w:r w:rsidR="001F5877" w:rsidRPr="00A97B90">
        <w:rPr>
          <w:rFonts w:ascii="Times New Roman" w:eastAsia="Times New Roman" w:hAnsi="Times New Roman" w:cs="Times New Roman"/>
          <w:sz w:val="24"/>
          <w:szCs w:val="24"/>
          <w:lang w:eastAsia="it-IT"/>
        </w:rPr>
        <w:t xml:space="preserve">autonomamente la sede </w:t>
      </w:r>
      <w:r w:rsidR="001F5877">
        <w:rPr>
          <w:rFonts w:ascii="Times New Roman" w:eastAsia="Times New Roman" w:hAnsi="Times New Roman" w:cs="Times New Roman"/>
          <w:sz w:val="24"/>
          <w:szCs w:val="24"/>
          <w:lang w:eastAsia="it-IT"/>
        </w:rPr>
        <w:t>centrale</w:t>
      </w:r>
      <w:r w:rsidR="001F5877">
        <w:rPr>
          <w:rFonts w:ascii="Times New Roman" w:eastAsia="Times New Roman" w:hAnsi="Times New Roman" w:cs="Times New Roman"/>
          <w:sz w:val="24"/>
          <w:szCs w:val="24"/>
          <w:lang w:eastAsia="it-IT"/>
        </w:rPr>
        <w:t xml:space="preserve"> </w:t>
      </w:r>
      <w:r w:rsidR="001F5877">
        <w:rPr>
          <w:rFonts w:ascii="Times New Roman" w:eastAsia="Times New Roman" w:hAnsi="Times New Roman" w:cs="Times New Roman"/>
          <w:sz w:val="24"/>
          <w:szCs w:val="24"/>
          <w:lang w:eastAsia="it-IT"/>
        </w:rPr>
        <w:t>entro le 8:30</w:t>
      </w:r>
      <w:r w:rsidR="001F5877" w:rsidRPr="00A97B90">
        <w:rPr>
          <w:rFonts w:ascii="Times New Roman" w:eastAsia="Times New Roman" w:hAnsi="Times New Roman" w:cs="Times New Roman"/>
          <w:sz w:val="24"/>
          <w:szCs w:val="24"/>
          <w:lang w:eastAsia="it-IT"/>
        </w:rPr>
        <w:t xml:space="preserve"> </w:t>
      </w:r>
      <w:r w:rsidR="001F5877">
        <w:rPr>
          <w:rFonts w:ascii="Times New Roman" w:eastAsia="Times New Roman" w:hAnsi="Times New Roman" w:cs="Times New Roman"/>
          <w:sz w:val="24"/>
          <w:szCs w:val="24"/>
          <w:lang w:eastAsia="it-IT"/>
        </w:rPr>
        <w:t>e alla fine dell</w:t>
      </w:r>
      <w:r w:rsidR="00283FC1">
        <w:rPr>
          <w:rFonts w:ascii="Times New Roman" w:eastAsia="Times New Roman" w:hAnsi="Times New Roman" w:cs="Times New Roman"/>
          <w:sz w:val="24"/>
          <w:szCs w:val="24"/>
          <w:lang w:eastAsia="it-IT"/>
        </w:rPr>
        <w:t>’incontro</w:t>
      </w:r>
      <w:r w:rsidR="001F5877">
        <w:rPr>
          <w:rFonts w:ascii="Times New Roman" w:eastAsia="Times New Roman" w:hAnsi="Times New Roman" w:cs="Times New Roman"/>
          <w:sz w:val="24"/>
          <w:szCs w:val="24"/>
          <w:lang w:eastAsia="it-IT"/>
        </w:rPr>
        <w:t xml:space="preserve"> in autonomia ritornerà nella propria sede di frequenza.</w:t>
      </w:r>
    </w:p>
    <w:p w14:paraId="2C66CAF6" w14:textId="00406FD2" w:rsidR="008A1B52" w:rsidRDefault="008A1B52" w:rsidP="00352F8C">
      <w:pPr>
        <w:spacing w:after="0" w:line="240" w:lineRule="auto"/>
        <w:ind w:right="680"/>
        <w:jc w:val="both"/>
        <w:rPr>
          <w:rFonts w:ascii="Times New Roman" w:eastAsia="Times New Roman" w:hAnsi="Times New Roman" w:cs="Times New Roman"/>
          <w:sz w:val="24"/>
          <w:szCs w:val="24"/>
          <w:lang w:eastAsia="it-IT"/>
        </w:rPr>
      </w:pPr>
    </w:p>
    <w:p w14:paraId="369CAE20"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33D0E595" w14:textId="77777777" w:rsidR="00352F8C" w:rsidRPr="001F5877" w:rsidRDefault="00352F8C" w:rsidP="00352F8C">
      <w:pPr>
        <w:widowControl w:val="0"/>
        <w:spacing w:before="5" w:after="0" w:line="240" w:lineRule="auto"/>
        <w:rPr>
          <w:rFonts w:ascii="Times New Roman" w:eastAsia="Times New Roman" w:hAnsi="Times New Roman" w:cs="Times New Roman"/>
          <w:bCs/>
          <w:sz w:val="24"/>
          <w:szCs w:val="24"/>
          <w:lang w:eastAsia="it-IT"/>
        </w:rPr>
      </w:pPr>
      <w:r w:rsidRPr="001F5877">
        <w:rPr>
          <w:rFonts w:ascii="Times New Roman" w:eastAsia="Times New Roman" w:hAnsi="Times New Roman" w:cs="Times New Roman"/>
          <w:bCs/>
          <w:sz w:val="24"/>
          <w:szCs w:val="24"/>
          <w:lang w:eastAsia="it-IT"/>
        </w:rPr>
        <w:t>Si solleva</w:t>
      </w:r>
      <w:r w:rsidRPr="001F5877">
        <w:rPr>
          <w:rFonts w:ascii="Times New Roman" w:eastAsia="Times New Roman" w:hAnsi="Times New Roman" w:cs="Times New Roman"/>
          <w:bCs/>
          <w:lang w:eastAsia="it-IT"/>
        </w:rPr>
        <w:t xml:space="preserve"> </w:t>
      </w:r>
      <w:r w:rsidRPr="001F5877">
        <w:rPr>
          <w:rFonts w:ascii="Times New Roman" w:eastAsia="Times New Roman" w:hAnsi="Times New Roman" w:cs="Times New Roman"/>
          <w:bCs/>
          <w:sz w:val="24"/>
          <w:szCs w:val="24"/>
          <w:lang w:eastAsia="it-IT"/>
        </w:rPr>
        <w:t>l’Amministrazione Scolastica da qualunque responsabilità derivante da incidenti o infortuni che possano accadere sia in itinere che durante l’evento.</w:t>
      </w:r>
    </w:p>
    <w:p w14:paraId="70044471" w14:textId="77777777" w:rsidR="00352F8C" w:rsidRDefault="00352F8C" w:rsidP="00352F8C">
      <w:pPr>
        <w:widowControl w:val="0"/>
        <w:spacing w:after="0" w:line="240" w:lineRule="auto"/>
        <w:jc w:val="both"/>
        <w:rPr>
          <w:rFonts w:ascii="Times New Roman" w:eastAsia="Times New Roman" w:hAnsi="Times New Roman" w:cs="Times New Roman"/>
          <w:bCs/>
          <w:sz w:val="20"/>
          <w:szCs w:val="20"/>
          <w:lang w:eastAsia="it-IT"/>
        </w:rPr>
      </w:pPr>
    </w:p>
    <w:p w14:paraId="565623A1" w14:textId="1207FDF2" w:rsidR="001F5877" w:rsidRDefault="001F5877" w:rsidP="001F5877">
      <w:pPr>
        <w:widowControl w:val="0"/>
        <w:spacing w:after="0" w:line="240" w:lineRule="auto"/>
        <w:jc w:val="right"/>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Firma dell’alunno (se maggiorenne)</w:t>
      </w:r>
    </w:p>
    <w:p w14:paraId="12D1CBAB" w14:textId="158C2367" w:rsidR="001F5877" w:rsidRDefault="001F5877" w:rsidP="001F5877">
      <w:pPr>
        <w:widowControl w:val="0"/>
        <w:spacing w:after="0" w:line="240" w:lineRule="auto"/>
        <w:jc w:val="right"/>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________________________________________________</w:t>
      </w:r>
    </w:p>
    <w:p w14:paraId="7738C5DA" w14:textId="77777777" w:rsidR="001F5877" w:rsidRPr="001F5877" w:rsidRDefault="001F5877" w:rsidP="00352F8C">
      <w:pPr>
        <w:widowControl w:val="0"/>
        <w:spacing w:after="0" w:line="240" w:lineRule="auto"/>
        <w:jc w:val="both"/>
        <w:rPr>
          <w:rFonts w:ascii="Times New Roman" w:eastAsia="Times New Roman" w:hAnsi="Times New Roman" w:cs="Times New Roman"/>
          <w:bCs/>
          <w:sz w:val="20"/>
          <w:szCs w:val="20"/>
          <w:lang w:eastAsia="it-IT"/>
        </w:rPr>
      </w:pPr>
    </w:p>
    <w:p w14:paraId="6EC28F8B"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3909C84C"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4755EEB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46B4AE6A"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1C93E59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70DC67FD"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28E3857"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4B307DF6"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1E5D1EDC"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7575A540"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516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150CAD"/>
    <w:rsid w:val="001F5877"/>
    <w:rsid w:val="00283FC1"/>
    <w:rsid w:val="00352F8C"/>
    <w:rsid w:val="0056458C"/>
    <w:rsid w:val="006951AD"/>
    <w:rsid w:val="008A1B52"/>
    <w:rsid w:val="00A83687"/>
    <w:rsid w:val="00A97B90"/>
    <w:rsid w:val="00AA6AE6"/>
    <w:rsid w:val="00AE0DD0"/>
    <w:rsid w:val="00BB3826"/>
    <w:rsid w:val="00F03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6</cp:revision>
  <dcterms:created xsi:type="dcterms:W3CDTF">2024-02-15T14:20:00Z</dcterms:created>
  <dcterms:modified xsi:type="dcterms:W3CDTF">2024-02-17T12:32:00Z</dcterms:modified>
</cp:coreProperties>
</file>