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6714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416F1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B1023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AE5909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089A8770" w14:textId="2829B3B4"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14:paraId="2B4A8D02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6105DD7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3D02CC4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510E766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89E9DB" w14:textId="7CD52D8A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DD3A13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07099145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1516B78C" w14:textId="77777777" w:rsidR="00711438" w:rsidRPr="00FB6006" w:rsidRDefault="00711438" w:rsidP="00603327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0854A33E" w14:textId="101D63A4" w:rsidR="00DD4796" w:rsidRPr="00DD4796" w:rsidRDefault="00DD4796" w:rsidP="00DD4796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mziz2jedjq8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D47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DD47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al </w:t>
      </w:r>
      <w:r w:rsidRPr="00DD4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Festival Internazionale del Teatro Classico dei Giovani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 xml:space="preserve"> che</w:t>
      </w:r>
      <w:r w:rsidRPr="00DD4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 xml:space="preserve">si terrà a </w:t>
      </w:r>
      <w:r w:rsidRPr="00DD4796">
        <w:rPr>
          <w:rFonts w:ascii="Times New Roman" w:eastAsia="Times New Roman" w:hAnsi="Times New Roman" w:cs="Times New Roman"/>
          <w:b/>
          <w:bCs/>
          <w:sz w:val="24"/>
          <w:szCs w:val="24"/>
        </w:rPr>
        <w:t>Palazzolo Acreide sabato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796">
        <w:rPr>
          <w:rFonts w:ascii="Times New Roman" w:eastAsia="Times New Roman" w:hAnsi="Times New Roman" w:cs="Times New Roman"/>
          <w:b/>
          <w:sz w:val="24"/>
          <w:szCs w:val="24"/>
        </w:rPr>
        <w:t>18 maggio 2024</w:t>
      </w:r>
      <w:r w:rsidRPr="00DD4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741AA" w14:textId="77777777" w:rsidR="00DD4796" w:rsidRPr="00DD4796" w:rsidRDefault="00DD4796" w:rsidP="00DD4796">
      <w:pPr>
        <w:autoSpaceDE w:val="0"/>
        <w:autoSpaceDN w:val="0"/>
        <w:spacing w:before="1" w:line="360" w:lineRule="auto"/>
        <w:ind w:left="100" w:right="154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DD4796">
        <w:rPr>
          <w:rFonts w:ascii="Times New Roman" w:eastAsia="Cambria" w:hAnsi="Times New Roman" w:cs="Times New Roman"/>
          <w:sz w:val="24"/>
          <w:szCs w:val="24"/>
          <w:lang w:eastAsia="en-US"/>
        </w:rPr>
        <w:t>Il trasporto sarà organizzato dall’IISS “CARDUCCI” con partenza alle ore 6:30 dal Liceo Artistico in Viale della Resistenza 90. Gli alunni faranno rientro a Comiso alle ore 17:00 circa.</w:t>
      </w:r>
    </w:p>
    <w:p w14:paraId="4F62E4D2" w14:textId="3A633D23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</w:p>
    <w:p w14:paraId="1FF120CF" w14:textId="66590552" w:rsidR="00711438" w:rsidRPr="00FB6006" w:rsidRDefault="00603327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</w:t>
      </w:r>
      <w:r w:rsidR="00DF1511">
        <w:rPr>
          <w:rFonts w:ascii="Times New Roman" w:hAnsi="Times New Roman" w:cs="Times New Roman"/>
          <w:color w:val="000000"/>
          <w:sz w:val="24"/>
          <w:szCs w:val="24"/>
        </w:rPr>
        <w:t xml:space="preserve"> e durante l’attività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47AD9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7B8B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6AB583D9" w14:textId="6D169A64" w:rsidR="00711438" w:rsidRPr="00FB6006" w:rsidRDefault="004708A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659D1B" wp14:editId="4EC4C06B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270" cy="12700"/>
                <wp:effectExtent l="6350" t="13335" r="11430" b="0"/>
                <wp:wrapTopAndBottom/>
                <wp:docPr id="1232252206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171"/>
                            <a:gd name="T1" fmla="*/ 0 h 120000"/>
                            <a:gd name="T2" fmla="*/ 3170 w 3171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120000" extrusionOk="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95FE"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</w:p>
    <w:p w14:paraId="5090070E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406B7B27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7660638D" w14:textId="299B6E32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6AD8170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EF741B9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EA1579B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F141C2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558853489">
    <w:abstractNumId w:val="0"/>
  </w:num>
  <w:num w:numId="2" w16cid:durableId="157280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019C6"/>
    <w:rsid w:val="000F1842"/>
    <w:rsid w:val="00145D81"/>
    <w:rsid w:val="001A4E75"/>
    <w:rsid w:val="002F48B7"/>
    <w:rsid w:val="00415A10"/>
    <w:rsid w:val="00436892"/>
    <w:rsid w:val="004708AB"/>
    <w:rsid w:val="00603327"/>
    <w:rsid w:val="0065455C"/>
    <w:rsid w:val="006B15F1"/>
    <w:rsid w:val="00711438"/>
    <w:rsid w:val="007B0204"/>
    <w:rsid w:val="007C30D5"/>
    <w:rsid w:val="00824961"/>
    <w:rsid w:val="00904513"/>
    <w:rsid w:val="00993F88"/>
    <w:rsid w:val="00B26CF7"/>
    <w:rsid w:val="00B56202"/>
    <w:rsid w:val="00BA6292"/>
    <w:rsid w:val="00CF0C2F"/>
    <w:rsid w:val="00D236BC"/>
    <w:rsid w:val="00DD4796"/>
    <w:rsid w:val="00DF1511"/>
    <w:rsid w:val="00EB52F0"/>
    <w:rsid w:val="00F141C2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64A"/>
  <w15:docId w15:val="{75E279DF-E00E-44B8-97D6-C953F22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Teresa Noto</cp:lastModifiedBy>
  <cp:revision>4</cp:revision>
  <dcterms:created xsi:type="dcterms:W3CDTF">2024-05-16T10:24:00Z</dcterms:created>
  <dcterms:modified xsi:type="dcterms:W3CDTF">2024-05-16T10:26:00Z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