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3617" w14:textId="77777777" w:rsidR="00F250CC" w:rsidRDefault="00000000">
      <w:pPr>
        <w:pStyle w:val="Titolo1"/>
        <w:ind w:left="4152"/>
      </w:pPr>
      <w:r>
        <w:t>DICHIARAZIONE</w:t>
      </w:r>
    </w:p>
    <w:p w14:paraId="20E9F270" w14:textId="77777777" w:rsidR="00F250CC" w:rsidRDefault="00F250CC">
      <w:pPr>
        <w:pStyle w:val="Corpotesto"/>
        <w:spacing w:before="10"/>
        <w:rPr>
          <w:sz w:val="27"/>
        </w:rPr>
      </w:pPr>
    </w:p>
    <w:p w14:paraId="4A06839C" w14:textId="702DC69A" w:rsidR="00F250CC" w:rsidRDefault="00000000">
      <w:pPr>
        <w:pStyle w:val="Corpotesto"/>
        <w:tabs>
          <w:tab w:val="left" w:pos="5902"/>
          <w:tab w:val="left" w:pos="10263"/>
        </w:tabs>
        <w:ind w:left="114"/>
      </w:pPr>
      <w:r>
        <w:t>Il/La</w:t>
      </w:r>
      <w:r w:rsidR="004325C5"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3D81A" w14:textId="77777777" w:rsidR="00F250CC" w:rsidRDefault="00F250CC">
      <w:pPr>
        <w:pStyle w:val="Corpotesto"/>
        <w:spacing w:before="2"/>
        <w:rPr>
          <w:sz w:val="16"/>
        </w:rPr>
      </w:pPr>
    </w:p>
    <w:p w14:paraId="03B654E3" w14:textId="6BA270C4" w:rsidR="00F250CC" w:rsidRDefault="00000000">
      <w:pPr>
        <w:pStyle w:val="Corpotesto"/>
        <w:tabs>
          <w:tab w:val="left" w:pos="3009"/>
          <w:tab w:val="left" w:pos="5642"/>
          <w:tab w:val="left" w:pos="8057"/>
        </w:tabs>
        <w:spacing w:before="90"/>
        <w:ind w:left="114"/>
      </w:pPr>
      <w:r>
        <w:t>il</w:t>
      </w:r>
      <w:r>
        <w:rPr>
          <w:u w:val="single"/>
        </w:rPr>
        <w:tab/>
      </w:r>
      <w:r>
        <w:t>doc</w:t>
      </w:r>
      <w:r w:rsidR="004325C5">
        <w:t xml:space="preserve">ente </w:t>
      </w:r>
      <w:r>
        <w:t>di</w:t>
      </w:r>
      <w:r>
        <w:rPr>
          <w:u w:val="single"/>
        </w:rPr>
        <w:tab/>
      </w:r>
      <w:r w:rsidR="004325C5">
        <w:rPr>
          <w:u w:val="single"/>
        </w:rPr>
        <w:t>__________________</w:t>
      </w:r>
      <w:r>
        <w:t>Cl.</w:t>
      </w:r>
      <w:r>
        <w:rPr>
          <w:spacing w:val="-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325C5">
        <w:rPr>
          <w:u w:val="single"/>
        </w:rPr>
        <w:t>_</w:t>
      </w:r>
    </w:p>
    <w:p w14:paraId="04E32A43" w14:textId="77777777" w:rsidR="00F250CC" w:rsidRDefault="00F250CC">
      <w:pPr>
        <w:pStyle w:val="Corpotesto"/>
        <w:rPr>
          <w:sz w:val="20"/>
        </w:rPr>
      </w:pPr>
    </w:p>
    <w:p w14:paraId="19D8FCBF" w14:textId="77777777" w:rsidR="00F250CC" w:rsidRDefault="00F250CC">
      <w:pPr>
        <w:pStyle w:val="Corpotesto"/>
        <w:rPr>
          <w:sz w:val="20"/>
        </w:rPr>
      </w:pPr>
    </w:p>
    <w:p w14:paraId="3464EBE7" w14:textId="77777777" w:rsidR="00F250CC" w:rsidRDefault="00F250CC">
      <w:pPr>
        <w:pStyle w:val="Corpotesto"/>
        <w:rPr>
          <w:sz w:val="20"/>
        </w:rPr>
      </w:pPr>
    </w:p>
    <w:p w14:paraId="1EBABF75" w14:textId="77777777" w:rsidR="00F250CC" w:rsidRDefault="00000000">
      <w:pPr>
        <w:pStyle w:val="Titolo1"/>
        <w:spacing w:before="230"/>
      </w:pPr>
      <w:r>
        <w:t>DICHIARA</w:t>
      </w:r>
    </w:p>
    <w:p w14:paraId="7D4FAA5E" w14:textId="77777777" w:rsidR="00F250CC" w:rsidRDefault="00F250CC">
      <w:pPr>
        <w:pStyle w:val="Corpotesto"/>
        <w:spacing w:before="1"/>
        <w:rPr>
          <w:sz w:val="28"/>
        </w:rPr>
      </w:pPr>
    </w:p>
    <w:p w14:paraId="7FCB8E7A" w14:textId="1684F7DE" w:rsidR="00F250CC" w:rsidRPr="000F7922" w:rsidRDefault="00000000" w:rsidP="004325C5">
      <w:pPr>
        <w:pStyle w:val="Corpotesto"/>
        <w:spacing w:line="276" w:lineRule="auto"/>
        <w:ind w:left="114" w:right="112"/>
        <w:jc w:val="both"/>
      </w:pPr>
      <w:r>
        <w:t>Sotto la propria personale responsabilità ai sensi dell’art. 46 del D.P.R. 28/12/2000 n. 445 e a conoscenza</w:t>
      </w:r>
      <w:r>
        <w:rPr>
          <w:spacing w:val="1"/>
        </w:rPr>
        <w:t xml:space="preserve"> </w:t>
      </w:r>
      <w:r>
        <w:t>delle sanzioni di carattere amministrativo e penale previste dall’art. 76 del D.P.R. n. 445/2000 in caso 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 o comunque</w:t>
      </w:r>
      <w:r>
        <w:rPr>
          <w:spacing w:val="-1"/>
        </w:rPr>
        <w:t xml:space="preserve"> </w:t>
      </w:r>
      <w:r>
        <w:t>non corrispondenti al vero:</w:t>
      </w:r>
    </w:p>
    <w:p w14:paraId="3F25CD24" w14:textId="77777777" w:rsidR="00F250CC" w:rsidRDefault="00F250CC">
      <w:pPr>
        <w:pStyle w:val="Corpotesto"/>
        <w:spacing w:before="2"/>
        <w:rPr>
          <w:sz w:val="22"/>
        </w:rPr>
      </w:pPr>
    </w:p>
    <w:p w14:paraId="283BAA6F" w14:textId="5F3B4F4A" w:rsidR="00F250CC" w:rsidRPr="004325C5" w:rsidRDefault="004325C5" w:rsidP="004325C5">
      <w:pPr>
        <w:spacing w:before="1"/>
        <w:ind w:left="851" w:right="112" w:hanging="284"/>
        <w:rPr>
          <w:sz w:val="24"/>
        </w:rPr>
      </w:pPr>
      <w:sdt>
        <w:sdtPr>
          <w:rPr>
            <w:sz w:val="24"/>
          </w:rPr>
          <w:id w:val="-81401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000000" w:rsidRPr="004325C5">
        <w:rPr>
          <w:sz w:val="24"/>
        </w:rPr>
        <w:t>di non trovarsi in nessuna delle situazioni di incompatibilità richiamate dall’art. 508 del D.</w:t>
      </w:r>
      <w:proofErr w:type="gramStart"/>
      <w:r w:rsidR="00000000" w:rsidRPr="004325C5">
        <w:rPr>
          <w:sz w:val="24"/>
        </w:rPr>
        <w:t>L.VO</w:t>
      </w:r>
      <w:proofErr w:type="gramEnd"/>
      <w:r w:rsidR="00000000" w:rsidRPr="004325C5">
        <w:rPr>
          <w:sz w:val="24"/>
        </w:rPr>
        <w:t xml:space="preserve"> n.</w:t>
      </w:r>
      <w:r w:rsidR="00000000" w:rsidRPr="004325C5">
        <w:rPr>
          <w:spacing w:val="1"/>
          <w:sz w:val="24"/>
        </w:rPr>
        <w:t xml:space="preserve"> </w:t>
      </w:r>
      <w:r w:rsidR="00000000" w:rsidRPr="004325C5">
        <w:rPr>
          <w:sz w:val="24"/>
        </w:rPr>
        <w:t>297/1994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o dall’art. 53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del D.L.VO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n. 165/2001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(incarichi ufficiali presso</w:t>
      </w:r>
      <w:r w:rsidR="00000000" w:rsidRPr="004325C5">
        <w:rPr>
          <w:spacing w:val="1"/>
          <w:sz w:val="24"/>
        </w:rPr>
        <w:t xml:space="preserve"> </w:t>
      </w:r>
      <w:r w:rsidR="00000000" w:rsidRPr="004325C5">
        <w:rPr>
          <w:sz w:val="24"/>
        </w:rPr>
        <w:t>altri enti).</w:t>
      </w:r>
    </w:p>
    <w:p w14:paraId="4952FF11" w14:textId="77777777" w:rsidR="00F250CC" w:rsidRDefault="00F250CC">
      <w:pPr>
        <w:pStyle w:val="Corpotesto"/>
        <w:spacing w:before="5"/>
        <w:rPr>
          <w:sz w:val="22"/>
        </w:rPr>
      </w:pPr>
    </w:p>
    <w:p w14:paraId="101006B2" w14:textId="71810420" w:rsidR="00F250CC" w:rsidRPr="004325C5" w:rsidRDefault="004325C5" w:rsidP="004325C5">
      <w:pPr>
        <w:ind w:left="567"/>
        <w:rPr>
          <w:sz w:val="24"/>
        </w:rPr>
      </w:pPr>
      <w:sdt>
        <w:sdtPr>
          <w:rPr>
            <w:sz w:val="24"/>
          </w:rPr>
          <w:id w:val="161055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000000" w:rsidRPr="004325C5">
        <w:rPr>
          <w:sz w:val="24"/>
        </w:rPr>
        <w:t>di</w:t>
      </w:r>
      <w:r w:rsidR="00000000" w:rsidRPr="004325C5">
        <w:rPr>
          <w:spacing w:val="59"/>
          <w:sz w:val="24"/>
        </w:rPr>
        <w:t xml:space="preserve"> </w:t>
      </w:r>
      <w:r w:rsidR="00000000" w:rsidRPr="004325C5">
        <w:rPr>
          <w:sz w:val="24"/>
        </w:rPr>
        <w:t>trovarsi in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una delle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situazioni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di incompatibilità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e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di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optare</w:t>
      </w:r>
      <w:r w:rsidR="00000000" w:rsidRPr="004325C5">
        <w:rPr>
          <w:spacing w:val="-2"/>
          <w:sz w:val="24"/>
        </w:rPr>
        <w:t xml:space="preserve"> </w:t>
      </w:r>
      <w:r w:rsidR="00000000" w:rsidRPr="004325C5">
        <w:rPr>
          <w:sz w:val="24"/>
        </w:rPr>
        <w:t>per il nuovo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rapporto di lavoro.</w:t>
      </w:r>
    </w:p>
    <w:p w14:paraId="51DD9422" w14:textId="77777777" w:rsidR="00F250CC" w:rsidRDefault="00F250CC">
      <w:pPr>
        <w:pStyle w:val="Corpotesto"/>
        <w:rPr>
          <w:sz w:val="28"/>
        </w:rPr>
      </w:pPr>
    </w:p>
    <w:p w14:paraId="3C88C268" w14:textId="77777777" w:rsidR="00F250CC" w:rsidRDefault="00F250CC">
      <w:pPr>
        <w:pStyle w:val="Corpotesto"/>
        <w:rPr>
          <w:sz w:val="28"/>
        </w:rPr>
      </w:pPr>
    </w:p>
    <w:p w14:paraId="6596D264" w14:textId="77777777" w:rsidR="00F250CC" w:rsidRDefault="00000000" w:rsidP="004325C5">
      <w:pPr>
        <w:pStyle w:val="Corpotesto"/>
        <w:spacing w:before="201" w:line="276" w:lineRule="auto"/>
        <w:ind w:left="114" w:right="115"/>
        <w:jc w:val="both"/>
      </w:pPr>
      <w:r>
        <w:t>In relazione alla forma di previdenza complementare riservata al personale del comparto scuola, istituita</w:t>
      </w:r>
      <w:r>
        <w:rPr>
          <w:spacing w:val="1"/>
        </w:rPr>
        <w:t xml:space="preserve"> </w:t>
      </w:r>
      <w:r>
        <w:t xml:space="preserve">con accordo tra l’ARAN e le organizzazioni sindacali della scuola del 14 </w:t>
      </w:r>
      <w:proofErr w:type="gramStart"/>
      <w:r>
        <w:t>Marzo</w:t>
      </w:r>
      <w:proofErr w:type="gramEnd"/>
      <w:r>
        <w:t xml:space="preserve"> 2001, Il Sottoscritto</w:t>
      </w:r>
      <w:r>
        <w:rPr>
          <w:spacing w:val="1"/>
        </w:rPr>
        <w:t xml:space="preserve"> </w:t>
      </w:r>
      <w:r>
        <w:t>dichiara</w:t>
      </w:r>
    </w:p>
    <w:p w14:paraId="7738D890" w14:textId="77777777" w:rsidR="004325C5" w:rsidRDefault="004325C5" w:rsidP="004325C5">
      <w:pPr>
        <w:pStyle w:val="Corpotesto"/>
        <w:spacing w:before="201" w:line="276" w:lineRule="auto"/>
        <w:ind w:left="114" w:right="115"/>
        <w:jc w:val="both"/>
      </w:pPr>
    </w:p>
    <w:p w14:paraId="66123286" w14:textId="011777D5" w:rsidR="00F250CC" w:rsidRPr="004325C5" w:rsidRDefault="004325C5" w:rsidP="004325C5">
      <w:pPr>
        <w:spacing w:before="2"/>
        <w:ind w:left="567"/>
        <w:rPr>
          <w:sz w:val="24"/>
        </w:rPr>
      </w:pPr>
      <w:sdt>
        <w:sdtPr>
          <w:rPr>
            <w:sz w:val="24"/>
          </w:rPr>
          <w:id w:val="64494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000000" w:rsidRPr="004325C5">
        <w:rPr>
          <w:sz w:val="24"/>
        </w:rPr>
        <w:t>di</w:t>
      </w:r>
      <w:r w:rsidR="00000000" w:rsidRPr="004325C5">
        <w:rPr>
          <w:spacing w:val="59"/>
          <w:sz w:val="24"/>
        </w:rPr>
        <w:t xml:space="preserve"> </w:t>
      </w:r>
      <w:r w:rsidR="00000000" w:rsidRPr="004325C5">
        <w:rPr>
          <w:sz w:val="24"/>
        </w:rPr>
        <w:t>essere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già iscritto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al Fondo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Scuola Espero</w:t>
      </w:r>
    </w:p>
    <w:p w14:paraId="6329239B" w14:textId="77777777" w:rsidR="00F250CC" w:rsidRDefault="00F250CC" w:rsidP="004325C5">
      <w:pPr>
        <w:pStyle w:val="Corpotesto"/>
        <w:spacing w:before="6"/>
        <w:ind w:left="567"/>
        <w:rPr>
          <w:sz w:val="25"/>
        </w:rPr>
      </w:pPr>
    </w:p>
    <w:p w14:paraId="3C47E4D9" w14:textId="7C5CD6DB" w:rsidR="00F250CC" w:rsidRPr="004325C5" w:rsidRDefault="004325C5" w:rsidP="004325C5">
      <w:pPr>
        <w:ind w:left="567"/>
        <w:rPr>
          <w:sz w:val="24"/>
        </w:rPr>
      </w:pPr>
      <w:sdt>
        <w:sdtPr>
          <w:rPr>
            <w:sz w:val="24"/>
          </w:rPr>
          <w:id w:val="73906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000000" w:rsidRPr="004325C5">
        <w:rPr>
          <w:sz w:val="24"/>
        </w:rPr>
        <w:t>di</w:t>
      </w:r>
      <w:r w:rsidR="00000000" w:rsidRPr="004325C5">
        <w:rPr>
          <w:spacing w:val="58"/>
          <w:sz w:val="24"/>
        </w:rPr>
        <w:t xml:space="preserve"> </w:t>
      </w:r>
      <w:r w:rsidR="00000000" w:rsidRPr="004325C5">
        <w:rPr>
          <w:sz w:val="24"/>
        </w:rPr>
        <w:t>non essere</w:t>
      </w:r>
      <w:r w:rsidR="00000000" w:rsidRPr="004325C5">
        <w:rPr>
          <w:spacing w:val="-3"/>
          <w:sz w:val="24"/>
        </w:rPr>
        <w:t xml:space="preserve"> </w:t>
      </w:r>
      <w:r w:rsidR="00000000" w:rsidRPr="004325C5">
        <w:rPr>
          <w:sz w:val="24"/>
        </w:rPr>
        <w:t>iscritto al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Fondo Scuola</w:t>
      </w:r>
      <w:r w:rsidR="00000000" w:rsidRPr="004325C5">
        <w:rPr>
          <w:spacing w:val="-1"/>
          <w:sz w:val="24"/>
        </w:rPr>
        <w:t xml:space="preserve"> </w:t>
      </w:r>
      <w:r w:rsidR="00000000" w:rsidRPr="004325C5">
        <w:rPr>
          <w:sz w:val="24"/>
        </w:rPr>
        <w:t>Espero</w:t>
      </w:r>
    </w:p>
    <w:p w14:paraId="2D23361F" w14:textId="77777777" w:rsidR="00F250CC" w:rsidRDefault="00F250CC">
      <w:pPr>
        <w:pStyle w:val="Corpotesto"/>
        <w:rPr>
          <w:sz w:val="20"/>
        </w:rPr>
      </w:pPr>
    </w:p>
    <w:p w14:paraId="3ADFFC35" w14:textId="77777777" w:rsidR="00F250CC" w:rsidRDefault="00F250CC">
      <w:pPr>
        <w:pStyle w:val="Corpotesto"/>
        <w:rPr>
          <w:sz w:val="20"/>
        </w:rPr>
      </w:pPr>
    </w:p>
    <w:p w14:paraId="3DDB58E4" w14:textId="77777777" w:rsidR="00F250CC" w:rsidRDefault="00F250CC">
      <w:pPr>
        <w:pStyle w:val="Corpotesto"/>
        <w:rPr>
          <w:sz w:val="20"/>
        </w:rPr>
      </w:pPr>
    </w:p>
    <w:p w14:paraId="22EE024A" w14:textId="77777777" w:rsidR="00F250CC" w:rsidRDefault="00F250CC">
      <w:pPr>
        <w:pStyle w:val="Corpotesto"/>
        <w:rPr>
          <w:sz w:val="20"/>
        </w:rPr>
      </w:pPr>
    </w:p>
    <w:p w14:paraId="1FDA9419" w14:textId="77777777" w:rsidR="00F250CC" w:rsidRDefault="00F250CC">
      <w:pPr>
        <w:pStyle w:val="Corpotesto"/>
        <w:rPr>
          <w:sz w:val="20"/>
        </w:rPr>
      </w:pPr>
    </w:p>
    <w:p w14:paraId="1F7033F0" w14:textId="77777777" w:rsidR="00F250CC" w:rsidRDefault="00F250CC">
      <w:pPr>
        <w:pStyle w:val="Corpotesto"/>
        <w:spacing w:before="3"/>
        <w:rPr>
          <w:sz w:val="21"/>
        </w:rPr>
      </w:pPr>
    </w:p>
    <w:p w14:paraId="2E854226" w14:textId="77777777" w:rsidR="00F250CC" w:rsidRDefault="00000000">
      <w:pPr>
        <w:pStyle w:val="Corpotesto"/>
        <w:tabs>
          <w:tab w:val="left" w:pos="822"/>
          <w:tab w:val="left" w:pos="1422"/>
          <w:tab w:val="left" w:pos="2089"/>
          <w:tab w:val="left" w:pos="2931"/>
          <w:tab w:val="left" w:pos="6199"/>
        </w:tabs>
        <w:ind w:left="114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 M A</w:t>
      </w:r>
    </w:p>
    <w:p w14:paraId="49477BFA" w14:textId="77777777" w:rsidR="00F250CC" w:rsidRDefault="00F250CC">
      <w:pPr>
        <w:pStyle w:val="Corpotesto"/>
        <w:rPr>
          <w:sz w:val="20"/>
        </w:rPr>
      </w:pPr>
    </w:p>
    <w:p w14:paraId="566C0D4C" w14:textId="77777777" w:rsidR="00F250CC" w:rsidRDefault="00000000">
      <w:pPr>
        <w:pStyle w:val="Corpotesto"/>
        <w:spacing w:before="9"/>
        <w:rPr>
          <w:sz w:val="23"/>
        </w:rPr>
      </w:pPr>
      <w:r>
        <w:pict w14:anchorId="0A46F088">
          <v:shape id="_x0000_s1026" style="position:absolute;margin-left:287.6pt;margin-top:15.9pt;width:180pt;height:.1pt;z-index:-251658752;mso-wrap-distance-left:0;mso-wrap-distance-right:0;mso-position-horizontal-relative:page" coordorigin="5752,318" coordsize="3600,0" path="m5752,318r3600,e" filled="f" strokeweight=".48pt">
            <v:path arrowok="t"/>
            <w10:wrap type="topAndBottom" anchorx="page"/>
          </v:shape>
        </w:pict>
      </w:r>
    </w:p>
    <w:sectPr w:rsidR="00F250CC">
      <w:type w:val="continuous"/>
      <w:pgSz w:w="11910" w:h="16840"/>
      <w:pgMar w:top="132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72F"/>
    <w:multiLevelType w:val="hybridMultilevel"/>
    <w:tmpl w:val="4E1E6896"/>
    <w:lvl w:ilvl="0" w:tplc="0410000D">
      <w:start w:val="1"/>
      <w:numFmt w:val="bullet"/>
      <w:lvlText w:val=""/>
      <w:lvlJc w:val="left"/>
      <w:pPr>
        <w:ind w:left="114" w:hanging="246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62" w:hanging="24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05" w:hanging="24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7" w:hanging="24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0" w:hanging="24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24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5" w:hanging="24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8" w:hanging="24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61" w:hanging="246"/>
      </w:pPr>
      <w:rPr>
        <w:rFonts w:hint="default"/>
        <w:lang w:val="it-IT" w:eastAsia="en-US" w:bidi="ar-SA"/>
      </w:rPr>
    </w:lvl>
  </w:abstractNum>
  <w:abstractNum w:abstractNumId="1" w15:restartNumberingAfterBreak="0">
    <w:nsid w:val="2D6D6CD8"/>
    <w:multiLevelType w:val="hybridMultilevel"/>
    <w:tmpl w:val="D97049AA"/>
    <w:lvl w:ilvl="0" w:tplc="6862F1B8">
      <w:numFmt w:val="bullet"/>
      <w:lvlText w:val="□"/>
      <w:lvlJc w:val="left"/>
      <w:pPr>
        <w:ind w:left="114" w:hanging="2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E7369524">
      <w:numFmt w:val="bullet"/>
      <w:lvlText w:val="•"/>
      <w:lvlJc w:val="left"/>
      <w:pPr>
        <w:ind w:left="1162" w:hanging="246"/>
      </w:pPr>
      <w:rPr>
        <w:rFonts w:hint="default"/>
        <w:lang w:val="it-IT" w:eastAsia="en-US" w:bidi="ar-SA"/>
      </w:rPr>
    </w:lvl>
    <w:lvl w:ilvl="2" w:tplc="FF7600CC">
      <w:numFmt w:val="bullet"/>
      <w:lvlText w:val="•"/>
      <w:lvlJc w:val="left"/>
      <w:pPr>
        <w:ind w:left="2205" w:hanging="246"/>
      </w:pPr>
      <w:rPr>
        <w:rFonts w:hint="default"/>
        <w:lang w:val="it-IT" w:eastAsia="en-US" w:bidi="ar-SA"/>
      </w:rPr>
    </w:lvl>
    <w:lvl w:ilvl="3" w:tplc="D1A665CA">
      <w:numFmt w:val="bullet"/>
      <w:lvlText w:val="•"/>
      <w:lvlJc w:val="left"/>
      <w:pPr>
        <w:ind w:left="3247" w:hanging="246"/>
      </w:pPr>
      <w:rPr>
        <w:rFonts w:hint="default"/>
        <w:lang w:val="it-IT" w:eastAsia="en-US" w:bidi="ar-SA"/>
      </w:rPr>
    </w:lvl>
    <w:lvl w:ilvl="4" w:tplc="97AC44CE">
      <w:numFmt w:val="bullet"/>
      <w:lvlText w:val="•"/>
      <w:lvlJc w:val="left"/>
      <w:pPr>
        <w:ind w:left="4290" w:hanging="246"/>
      </w:pPr>
      <w:rPr>
        <w:rFonts w:hint="default"/>
        <w:lang w:val="it-IT" w:eastAsia="en-US" w:bidi="ar-SA"/>
      </w:rPr>
    </w:lvl>
    <w:lvl w:ilvl="5" w:tplc="28D83C78">
      <w:numFmt w:val="bullet"/>
      <w:lvlText w:val="•"/>
      <w:lvlJc w:val="left"/>
      <w:pPr>
        <w:ind w:left="5333" w:hanging="246"/>
      </w:pPr>
      <w:rPr>
        <w:rFonts w:hint="default"/>
        <w:lang w:val="it-IT" w:eastAsia="en-US" w:bidi="ar-SA"/>
      </w:rPr>
    </w:lvl>
    <w:lvl w:ilvl="6" w:tplc="504CDADC">
      <w:numFmt w:val="bullet"/>
      <w:lvlText w:val="•"/>
      <w:lvlJc w:val="left"/>
      <w:pPr>
        <w:ind w:left="6375" w:hanging="246"/>
      </w:pPr>
      <w:rPr>
        <w:rFonts w:hint="default"/>
        <w:lang w:val="it-IT" w:eastAsia="en-US" w:bidi="ar-SA"/>
      </w:rPr>
    </w:lvl>
    <w:lvl w:ilvl="7" w:tplc="EAC63AB8">
      <w:numFmt w:val="bullet"/>
      <w:lvlText w:val="•"/>
      <w:lvlJc w:val="left"/>
      <w:pPr>
        <w:ind w:left="7418" w:hanging="246"/>
      </w:pPr>
      <w:rPr>
        <w:rFonts w:hint="default"/>
        <w:lang w:val="it-IT" w:eastAsia="en-US" w:bidi="ar-SA"/>
      </w:rPr>
    </w:lvl>
    <w:lvl w:ilvl="8" w:tplc="269A52E6">
      <w:numFmt w:val="bullet"/>
      <w:lvlText w:val="•"/>
      <w:lvlJc w:val="left"/>
      <w:pPr>
        <w:ind w:left="8461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513647CD"/>
    <w:multiLevelType w:val="hybridMultilevel"/>
    <w:tmpl w:val="12E2CE78"/>
    <w:lvl w:ilvl="0" w:tplc="0410000D">
      <w:start w:val="1"/>
      <w:numFmt w:val="bullet"/>
      <w:lvlText w:val=""/>
      <w:lvlJc w:val="left"/>
      <w:pPr>
        <w:ind w:left="114" w:hanging="246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62" w:hanging="24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05" w:hanging="24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7" w:hanging="24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0" w:hanging="24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24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5" w:hanging="24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8" w:hanging="24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61" w:hanging="246"/>
      </w:pPr>
      <w:rPr>
        <w:rFonts w:hint="default"/>
        <w:lang w:val="it-IT" w:eastAsia="en-US" w:bidi="ar-SA"/>
      </w:rPr>
    </w:lvl>
  </w:abstractNum>
  <w:num w:numId="1" w16cid:durableId="1963028391">
    <w:abstractNumId w:val="1"/>
  </w:num>
  <w:num w:numId="2" w16cid:durableId="405538539">
    <w:abstractNumId w:val="0"/>
  </w:num>
  <w:num w:numId="3" w16cid:durableId="115437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0CC"/>
    <w:rsid w:val="000F7922"/>
    <w:rsid w:val="004325C5"/>
    <w:rsid w:val="00F2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146CD"/>
  <w15:docId w15:val="{8F705A25-69C8-4520-989B-6C56D01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4149" w:right="4149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8" w:hanging="20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scuola</dc:creator>
  <cp:lastModifiedBy>Teresa Noto</cp:lastModifiedBy>
  <cp:revision>2</cp:revision>
  <dcterms:created xsi:type="dcterms:W3CDTF">2023-08-21T09:07:00Z</dcterms:created>
  <dcterms:modified xsi:type="dcterms:W3CDTF">2023-08-21T09:52:00Z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