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661" w:right="660"/>
        <w:jc w:val="center"/>
      </w:pPr>
      <w:r>
        <w:rPr/>
        <w:t>RICHIESTA ACCREDITAMENTO/CAMBIO DELLO STIPENDIO E COMPENSI</w:t>
      </w:r>
      <w:r>
        <w:rPr>
          <w:spacing w:val="-57"/>
        </w:rPr>
        <w:t> </w:t>
      </w:r>
      <w:r>
        <w:rPr/>
        <w:t>ACCESSORI</w:t>
      </w:r>
    </w:p>
    <w:p>
      <w:pPr>
        <w:spacing w:before="1"/>
        <w:ind w:left="660" w:right="660" w:firstLine="0"/>
        <w:jc w:val="center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D.P.R.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357/1994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art.14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D.M.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4/4/1995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– D.M.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31/10/2002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)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"/>
        <w:rPr>
          <w:b/>
          <w:sz w:val="22"/>
        </w:rPr>
      </w:pPr>
    </w:p>
    <w:p>
      <w:pPr>
        <w:pStyle w:val="Heading1"/>
        <w:ind w:left="660" w:right="660"/>
        <w:jc w:val="center"/>
      </w:pPr>
      <w:r>
        <w:rPr/>
        <w:t>IL</w:t>
      </w:r>
      <w:r>
        <w:rPr>
          <w:spacing w:val="-2"/>
        </w:rPr>
        <w:t> </w:t>
      </w:r>
      <w:r>
        <w:rPr/>
        <w:t>SOTTOSCRITTO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435"/>
        <w:gridCol w:w="539"/>
        <w:gridCol w:w="1719"/>
        <w:gridCol w:w="320"/>
        <w:gridCol w:w="329"/>
        <w:gridCol w:w="329"/>
        <w:gridCol w:w="327"/>
        <w:gridCol w:w="329"/>
        <w:gridCol w:w="331"/>
        <w:gridCol w:w="891"/>
      </w:tblGrid>
      <w:tr>
        <w:trPr>
          <w:trHeight w:val="292" w:hRule="atLeast"/>
        </w:trPr>
        <w:tc>
          <w:tcPr>
            <w:tcW w:w="3860" w:type="dxa"/>
            <w:vMerge w:val="restart"/>
          </w:tcPr>
          <w:p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2693" w:type="dxa"/>
            <w:gridSpan w:val="3"/>
            <w:vMerge w:val="restart"/>
          </w:tcPr>
          <w:p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965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35" w:right="34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NASCITA</w:t>
            </w:r>
          </w:p>
          <w:p>
            <w:pPr>
              <w:pStyle w:val="TableParagraph"/>
              <w:tabs>
                <w:tab w:pos="734" w:val="left" w:leader="none"/>
                <w:tab w:pos="1401" w:val="left" w:leader="none"/>
              </w:tabs>
              <w:spacing w:line="94" w:lineRule="exact"/>
              <w:ind w:right="34"/>
              <w:jc w:val="center"/>
              <w:rPr>
                <w:sz w:val="10"/>
              </w:rPr>
            </w:pPr>
            <w:r>
              <w:rPr>
                <w:sz w:val="10"/>
              </w:rPr>
              <w:t>Giorno</w:t>
              <w:tab/>
              <w:t>Mese</w:t>
              <w:tab/>
              <w:t>Anno</w:t>
            </w:r>
          </w:p>
        </w:tc>
        <w:tc>
          <w:tcPr>
            <w:tcW w:w="891" w:type="dxa"/>
            <w:vMerge w:val="restart"/>
          </w:tcPr>
          <w:p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SESSO</w:t>
            </w:r>
          </w:p>
          <w:p>
            <w:pPr>
              <w:pStyle w:val="TableParagraph"/>
              <w:spacing w:line="115" w:lineRule="exact"/>
              <w:ind w:left="260"/>
              <w:rPr>
                <w:sz w:val="10"/>
              </w:rPr>
            </w:pPr>
            <w:r>
              <w:rPr>
                <w:sz w:val="10"/>
              </w:rPr>
              <w:t>(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 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860" w:type="dxa"/>
            <w:vMerge w:val="restart"/>
          </w:tcPr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 Stato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estero)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NASCITA</w:t>
            </w:r>
          </w:p>
        </w:tc>
        <w:tc>
          <w:tcPr>
            <w:tcW w:w="97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253"/>
              <w:rPr>
                <w:sz w:val="16"/>
              </w:rPr>
            </w:pPr>
            <w:r>
              <w:rPr>
                <w:sz w:val="16"/>
              </w:rPr>
              <w:t>PROV.</w:t>
            </w:r>
          </w:p>
          <w:p>
            <w:pPr>
              <w:pStyle w:val="TableParagraph"/>
              <w:spacing w:line="95" w:lineRule="exact" w:before="1"/>
              <w:ind w:left="335"/>
              <w:rPr>
                <w:sz w:val="10"/>
              </w:rPr>
            </w:pPr>
            <w:r>
              <w:rPr>
                <w:sz w:val="10"/>
              </w:rPr>
              <w:t>( sigla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)</w:t>
            </w:r>
          </w:p>
        </w:tc>
        <w:tc>
          <w:tcPr>
            <w:tcW w:w="4575" w:type="dxa"/>
            <w:gridSpan w:val="8"/>
            <w:vMerge w:val="restart"/>
          </w:tcPr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(obbligatorio)</w:t>
            </w:r>
          </w:p>
        </w:tc>
      </w:tr>
      <w:tr>
        <w:trPr>
          <w:trHeight w:val="280" w:hRule="atLeast"/>
        </w:trPr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spacing w:before="92"/>
        <w:ind w:left="193" w:right="0" w:firstLine="0"/>
        <w:jc w:val="left"/>
        <w:rPr>
          <w:b/>
          <w:sz w:val="22"/>
        </w:rPr>
      </w:pPr>
      <w:r>
        <w:rPr>
          <w:b/>
          <w:sz w:val="22"/>
        </w:rPr>
        <w:t>comunica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COORDINATE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BANCARIE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e/o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POSTALI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71"/>
          <w:sz w:val="22"/>
        </w:rPr>
        <w:t> </w:t>
      </w:r>
      <w:r>
        <w:rPr>
          <w:b/>
          <w:sz w:val="22"/>
        </w:rPr>
        <w:t>chiede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che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proprie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competenze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vengano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bottom="280" w:left="940" w:right="940"/>
        </w:sectPr>
      </w:pPr>
    </w:p>
    <w:p>
      <w:pPr>
        <w:tabs>
          <w:tab w:pos="6630" w:val="left" w:leader="none"/>
        </w:tabs>
        <w:spacing w:before="1"/>
        <w:ind w:left="193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accreditate</w:t>
      </w:r>
      <w:r>
        <w:rPr>
          <w:b/>
          <w:spacing w:val="18"/>
          <w:sz w:val="22"/>
          <w:u w:val="thick"/>
        </w:rPr>
        <w:t> </w:t>
      </w:r>
      <w:r>
        <w:rPr>
          <w:b/>
          <w:sz w:val="22"/>
          <w:u w:val="thick"/>
        </w:rPr>
        <w:t>dal</w:t>
        <w:tab/>
      </w:r>
      <w:r>
        <w:rPr>
          <w:b/>
          <w:sz w:val="22"/>
        </w:rPr>
        <w:t> sottoelencato:</w:t>
      </w:r>
    </w:p>
    <w:p>
      <w:pPr>
        <w:spacing w:line="240" w:lineRule="auto" w:before="0"/>
        <w:rPr>
          <w:b/>
          <w:sz w:val="24"/>
        </w:rPr>
      </w:pPr>
    </w:p>
    <w:p>
      <w:pPr>
        <w:pStyle w:val="Heading1"/>
        <w:spacing w:before="181"/>
        <w:ind w:left="1033"/>
      </w:pPr>
      <w:r>
        <w:rPr>
          <w:rFonts w:ascii="Webdings" w:hAnsi="Webdings"/>
          <w:b w:val="0"/>
        </w:rPr>
        <w:t></w:t>
      </w:r>
      <w:r>
        <w:rPr>
          <w:b w:val="0"/>
          <w:spacing w:val="60"/>
        </w:rPr>
        <w:t> </w:t>
      </w:r>
      <w:r>
        <w:rPr/>
        <w:t>C/C</w:t>
      </w:r>
      <w:r>
        <w:rPr>
          <w:spacing w:val="-1"/>
        </w:rPr>
        <w:t> </w:t>
      </w:r>
      <w:r>
        <w:rPr/>
        <w:t>Bancario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Postale</w:t>
      </w:r>
    </w:p>
    <w:p>
      <w:pPr>
        <w:spacing w:before="0"/>
        <w:ind w:left="1018" w:right="0" w:firstLine="0"/>
        <w:jc w:val="left"/>
        <w:rPr>
          <w:b/>
          <w:sz w:val="24"/>
        </w:rPr>
      </w:pPr>
      <w:r>
        <w:rPr>
          <w:rFonts w:ascii="Webdings" w:hAnsi="Webdings"/>
          <w:sz w:val="24"/>
        </w:rPr>
        <w:t></w:t>
      </w:r>
      <w:r>
        <w:rPr>
          <w:spacing w:val="58"/>
          <w:sz w:val="24"/>
        </w:rPr>
        <w:t> </w:t>
      </w:r>
      <w:r>
        <w:rPr>
          <w:b/>
          <w:sz w:val="24"/>
        </w:rPr>
        <w:t>Libretto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nominativo</w:t>
      </w:r>
    </w:p>
    <w:p>
      <w:pPr>
        <w:tabs>
          <w:tab w:pos="2651" w:val="left" w:leader="none"/>
        </w:tabs>
        <w:spacing w:before="1"/>
        <w:ind w:left="8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in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72"/>
          <w:sz w:val="22"/>
        </w:rPr>
        <w:t> </w:t>
      </w:r>
      <w:r>
        <w:rPr>
          <w:b/>
          <w:sz w:val="22"/>
        </w:rPr>
        <w:t>continuativa</w:t>
      </w:r>
      <w:r>
        <w:rPr>
          <w:b/>
          <w:spacing w:val="74"/>
          <w:sz w:val="22"/>
        </w:rPr>
        <w:t> </w:t>
      </w:r>
      <w:r>
        <w:rPr>
          <w:b/>
          <w:sz w:val="22"/>
        </w:rPr>
        <w:t>sul</w:t>
        <w:tab/>
        <w:t>conto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bottom="280" w:left="940" w:right="940"/>
          <w:cols w:num="2" w:equalWidth="0">
            <w:col w:w="6631" w:space="40"/>
            <w:col w:w="3359"/>
          </w:cols>
        </w:sectPr>
      </w:pPr>
    </w:p>
    <w:p>
      <w:pPr>
        <w:spacing w:line="240" w:lineRule="auto" w:before="3"/>
        <w:rPr>
          <w:b/>
          <w:sz w:val="16"/>
        </w:rPr>
      </w:pPr>
    </w:p>
    <w:p>
      <w:pPr>
        <w:spacing w:before="92"/>
        <w:ind w:left="660" w:right="660" w:firstLine="0"/>
        <w:jc w:val="center"/>
        <w:rPr>
          <w:b/>
          <w:sz w:val="22"/>
        </w:rPr>
      </w:pPr>
      <w:r>
        <w:rPr>
          <w:b/>
          <w:sz w:val="22"/>
        </w:rPr>
        <w:t>COORDINATE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IBAN</w:t>
      </w:r>
    </w:p>
    <w:p>
      <w:pPr>
        <w:pStyle w:val="BodyText"/>
        <w:ind w:left="306" w:right="304"/>
        <w:jc w:val="center"/>
      </w:pPr>
      <w:r>
        <w:rPr/>
        <w:t>(Il codice IBAN è sempre di 27 caratteri, è pertanto necessario riempire tutte le caselle sottoriportate. Il codice IBAN è indicato</w:t>
      </w:r>
      <w:r>
        <w:rPr>
          <w:spacing w:val="-42"/>
        </w:rPr>
        <w:t> </w:t>
      </w:r>
      <w:r>
        <w:rPr/>
        <w:t>sull’estratto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conto</w:t>
      </w:r>
      <w:r>
        <w:rPr>
          <w:spacing w:val="-2"/>
        </w:rPr>
        <w:t> </w:t>
      </w:r>
      <w:r>
        <w:rPr/>
        <w:t>corrente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può</w:t>
      </w:r>
      <w:r>
        <w:rPr>
          <w:spacing w:val="-2"/>
        </w:rPr>
        <w:t> </w:t>
      </w:r>
      <w:r>
        <w:rPr/>
        <w:t>essere</w:t>
      </w:r>
      <w:r>
        <w:rPr>
          <w:spacing w:val="-2"/>
        </w:rPr>
        <w:t> </w:t>
      </w:r>
      <w:r>
        <w:rPr/>
        <w:t>richiesto al</w:t>
      </w:r>
      <w:r>
        <w:rPr>
          <w:spacing w:val="-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presso il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conto 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libretto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intrattenuto)</w:t>
      </w:r>
    </w:p>
    <w:p>
      <w:pPr>
        <w:spacing w:line="240" w:lineRule="auto" w:before="8"/>
        <w:rPr>
          <w:b/>
          <w:i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944pt;margin-top:13.849024pt;width:51pt;height:13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8"/>
                    <w:gridCol w:w="324"/>
                    <w:gridCol w:w="324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IT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19.420006pt;margin-top:13.849017pt;width:16.7pt;height:13.7pt;mso-position-horizontal-relative:page;mso-position-vertical-relative:paragraph;z-index:-15728640;mso-wrap-distance-left:0;mso-wrap-distance-right:0" coordorigin="2388,277" coordsize="334,274" path="m2722,277l2712,277,2712,287,2712,541,2398,541,2398,287,2712,287,2712,277,2398,277,2388,277,2388,287,2388,541,2388,551,2398,551,2712,551,2722,551,2722,541,2722,287,2722,27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1.820007pt;margin-top:13.849024pt;width:82pt;height:13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327"/>
                    <w:gridCol w:w="325"/>
                    <w:gridCol w:w="327"/>
                    <w:gridCol w:w="32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9.410004pt;margin-top:13.849024pt;width:82pt;height:13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24"/>
                    <w:gridCol w:w="326"/>
                    <w:gridCol w:w="324"/>
                    <w:gridCol w:w="326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6.869995pt;margin-top:13.849024pt;width:195.8pt;height:13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"/>
                    <w:gridCol w:w="326"/>
                    <w:gridCol w:w="324"/>
                    <w:gridCol w:w="326"/>
                    <w:gridCol w:w="324"/>
                    <w:gridCol w:w="326"/>
                    <w:gridCol w:w="324"/>
                    <w:gridCol w:w="324"/>
                    <w:gridCol w:w="326"/>
                    <w:gridCol w:w="324"/>
                    <w:gridCol w:w="326"/>
                    <w:gridCol w:w="324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tabs>
          <w:tab w:pos="1508" w:val="left" w:leader="none"/>
          <w:tab w:pos="2931" w:val="left" w:leader="none"/>
          <w:tab w:pos="5014" w:val="left" w:leader="none"/>
          <w:tab w:pos="7781" w:val="left" w:leader="none"/>
        </w:tabs>
        <w:spacing w:before="0"/>
        <w:ind w:left="303" w:right="0" w:firstLine="0"/>
        <w:jc w:val="left"/>
        <w:rPr>
          <w:sz w:val="22"/>
        </w:rPr>
      </w:pPr>
      <w:r>
        <w:rPr>
          <w:sz w:val="22"/>
        </w:rPr>
        <w:t>IBAN</w:t>
        <w:tab/>
        <w:t>CIN</w:t>
        <w:tab/>
        <w:t>ABI</w:t>
        <w:tab/>
        <w:t>CAB</w:t>
        <w:tab/>
        <w:t>NUMERO</w:t>
      </w:r>
      <w:r>
        <w:rPr>
          <w:spacing w:val="-4"/>
          <w:sz w:val="22"/>
        </w:rPr>
        <w:t> </w:t>
      </w:r>
      <w:r>
        <w:rPr>
          <w:sz w:val="22"/>
        </w:rPr>
        <w:t>CONTO</w:t>
      </w:r>
    </w:p>
    <w:p>
      <w:pPr>
        <w:spacing w:line="240" w:lineRule="auto" w:before="0"/>
        <w:rPr>
          <w:sz w:val="24"/>
        </w:rPr>
      </w:pPr>
    </w:p>
    <w:p>
      <w:pPr>
        <w:spacing w:before="173"/>
        <w:ind w:left="193" w:right="0" w:firstLine="0"/>
        <w:jc w:val="left"/>
        <w:rPr>
          <w:b/>
          <w:i/>
          <w:sz w:val="24"/>
        </w:rPr>
      </w:pPr>
      <w:r>
        <w:rPr>
          <w:b/>
          <w:sz w:val="24"/>
        </w:rPr>
        <w:t>inoltre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chiede</w:t>
      </w:r>
      <w:r>
        <w:rPr>
          <w:b/>
          <w:spacing w:val="90"/>
          <w:sz w:val="24"/>
        </w:rPr>
        <w:t> </w:t>
      </w:r>
      <w:r>
        <w:rPr>
          <w:b/>
          <w:sz w:val="24"/>
        </w:rPr>
        <w:t>l’invio</w:t>
      </w:r>
      <w:r>
        <w:rPr>
          <w:b/>
          <w:spacing w:val="9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91"/>
          <w:sz w:val="24"/>
        </w:rPr>
        <w:t> </w:t>
      </w:r>
      <w:r>
        <w:rPr>
          <w:b/>
          <w:sz w:val="24"/>
        </w:rPr>
        <w:t>modello</w:t>
      </w:r>
      <w:r>
        <w:rPr>
          <w:b/>
          <w:spacing w:val="92"/>
          <w:sz w:val="24"/>
        </w:rPr>
        <w:t> </w:t>
      </w:r>
      <w:r>
        <w:rPr>
          <w:b/>
          <w:sz w:val="24"/>
        </w:rPr>
        <w:t>allegato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all’Ufficio</w:t>
      </w:r>
      <w:r>
        <w:rPr>
          <w:b/>
          <w:spacing w:val="91"/>
          <w:sz w:val="24"/>
        </w:rPr>
        <w:t> </w:t>
      </w:r>
      <w:r>
        <w:rPr>
          <w:b/>
          <w:sz w:val="24"/>
        </w:rPr>
        <w:t>Competente</w:t>
      </w:r>
      <w:r>
        <w:rPr>
          <w:b/>
          <w:spacing w:val="9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Ufficio</w:t>
      </w:r>
      <w:r>
        <w:rPr>
          <w:b/>
          <w:i/>
          <w:spacing w:val="92"/>
          <w:sz w:val="24"/>
        </w:rPr>
        <w:t> </w:t>
      </w:r>
      <w:r>
        <w:rPr>
          <w:b/>
          <w:i/>
          <w:sz w:val="24"/>
        </w:rPr>
        <w:t>Responsabile</w:t>
      </w:r>
    </w:p>
    <w:p>
      <w:pPr>
        <w:pStyle w:val="Heading1"/>
      </w:pPr>
      <w:r>
        <w:rPr/>
        <w:t>Pagamento</w:t>
      </w:r>
      <w:r>
        <w:rPr>
          <w:spacing w:val="-2"/>
        </w:rPr>
        <w:t> </w:t>
      </w:r>
      <w:r>
        <w:rPr/>
        <w:t>Stipendio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D.T.E.F.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Roma).</w:t>
      </w:r>
    </w:p>
    <w:p>
      <w:pPr>
        <w:spacing w:line="240" w:lineRule="auto" w:before="5"/>
        <w:rPr>
          <w:b/>
          <w:sz w:val="36"/>
        </w:rPr>
      </w:pPr>
    </w:p>
    <w:p>
      <w:pPr>
        <w:tabs>
          <w:tab w:pos="5858" w:val="left" w:leader="none"/>
        </w:tabs>
        <w:spacing w:before="0"/>
        <w:ind w:left="193" w:right="0" w:firstLine="0"/>
        <w:jc w:val="left"/>
        <w:rPr>
          <w:b/>
          <w:sz w:val="18"/>
        </w:rPr>
      </w:pPr>
      <w:r>
        <w:rPr>
          <w:b/>
          <w:sz w:val="18"/>
        </w:rPr>
        <w:t>Data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……………………..</w:t>
        <w:tab/>
        <w:t>Firma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…………………………………………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6"/>
        </w:rPr>
      </w:pPr>
      <w:r>
        <w:rPr/>
        <w:pict>
          <v:rect style="position:absolute;margin-left:55.223999pt;margin-top:11.449219pt;width:484.9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sectPr>
      <w:type w:val="continuous"/>
      <w:pgSz w:w="11910" w:h="16840"/>
      <w:pgMar w:top="132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9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dc:title>RICHIESTA DI ACCREDITAMENTO DELLO STIPENDIO</dc:title>
  <dcterms:created xsi:type="dcterms:W3CDTF">2023-08-21T09:03:36Z</dcterms:created>
  <dcterms:modified xsi:type="dcterms:W3CDTF">2023-08-21T09:03:36Z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