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0C" w:rsidRDefault="009D790C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</w:p>
    <w:tbl>
      <w:tblPr>
        <w:tblStyle w:val="a7"/>
        <w:tblpPr w:leftFromText="180" w:rightFromText="180" w:vertAnchor="text" w:tblpY="117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9624"/>
      </w:tblGrid>
      <w:tr w:rsidR="009D790C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0C" w:rsidRDefault="009D790C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9D790C" w:rsidRDefault="00603F19">
            <w:pPr>
              <w:spacing w:before="120" w:after="24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OGGETTO: Piano nazionale di ripresa e resilienza, Missione 4 – Istruzione e ricerca – Componente 1 – Potenziamento dell’offerta dei servizi di istruzione: dagli asili nido alle università – Investimento 3.1 “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Nuove competenze e nuovi linguaggi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”, finanziato dall’Unione europea –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Next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Generation EU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– “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Azioni di potenziamento delle competenze STEM e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multilinguistiche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” – Intervento A: Realizzazione di percorsi didattici, formativi e di orientamento per studentesse e studenti finalizzati a promuover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 l’integrazione, all’interno dei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curricula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di tutti i cicli scolastici, di attività, metodologie e contenuti volti a sviluppare le competenze STEM, digitali e di innovazione, nonché quelle linguistiche, garantendo pari opportunità e parità di genere in te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rmini di approccio metodologico e di attività di orientamento STEM</w:t>
            </w:r>
          </w:p>
          <w:p w:rsidR="009D790C" w:rsidRDefault="00603F19">
            <w:pPr>
              <w:widowControl/>
              <w:spacing w:before="120" w:after="240"/>
              <w:ind w:left="720" w:firstLine="72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Azioni di potenziamento delle competenze STEM 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multilinguistiche</w:t>
            </w:r>
            <w:proofErr w:type="spellEnd"/>
          </w:p>
          <w:p w:rsidR="009D790C" w:rsidRDefault="00603F19">
            <w:pPr>
              <w:widowControl/>
              <w:spacing w:after="4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(D.M. n. 65/2023)</w:t>
            </w:r>
          </w:p>
          <w:p w:rsidR="009D790C" w:rsidRDefault="009D790C">
            <w:pPr>
              <w:spacing w:before="120" w:after="24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9D790C" w:rsidRDefault="00603F19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ALLEGATO “A” ALL’AVVISO</w:t>
            </w:r>
          </w:p>
          <w:p w:rsidR="009D790C" w:rsidRDefault="00603F19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ESEMPIO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DI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 DOMANDA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DI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 PARTECIPAZIONE</w:t>
            </w:r>
          </w:p>
          <w:p w:rsidR="009D790C" w:rsidRDefault="009D790C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9D790C" w:rsidRDefault="00603F19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Procedura di selezione per il conferime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nto di n.</w:t>
            </w:r>
            <w:r w:rsidR="00801FE3"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incarichi  individuali, avente ad oggetto</w:t>
            </w:r>
          </w:p>
          <w:p w:rsidR="009D790C" w:rsidRDefault="00603F19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Esperti Interni ed Esterni per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Esperti Interni ed Esterni per </w:t>
            </w:r>
            <w:r>
              <w:rPr>
                <w:rFonts w:ascii="Arial" w:eastAsia="Arial" w:hAnsi="Arial" w:cs="Arial"/>
                <w:b/>
                <w:color w:val="212529"/>
                <w:highlight w:val="white"/>
              </w:rPr>
              <w:t>Percorsi di tutoraggio per l’orientamento agli studi e alle carriere STEM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:rsidR="009D790C" w:rsidRDefault="00603F19">
            <w:pPr>
              <w:widowControl/>
              <w:ind w:left="1440" w:hanging="1014"/>
              <w:jc w:val="center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LINEA </w:t>
            </w:r>
            <w:proofErr w:type="spellStart"/>
            <w:r>
              <w:rPr>
                <w:rFonts w:ascii="Calibri" w:eastAsia="Calibri" w:hAnsi="Calibri" w:cs="Calibri"/>
                <w:b/>
                <w:sz w:val="26"/>
                <w:szCs w:val="26"/>
              </w:rPr>
              <w:t>DI</w:t>
            </w:r>
            <w:proofErr w:type="spellEnd"/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INTERVENTO A</w:t>
            </w:r>
          </w:p>
          <w:p w:rsidR="009D790C" w:rsidRDefault="009D790C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9D790C" w:rsidRDefault="009D790C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9D790C" w:rsidRDefault="009D790C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</w:tr>
    </w:tbl>
    <w:p w:rsidR="009D790C" w:rsidRDefault="009D790C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9D790C" w:rsidRDefault="009D790C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9D790C" w:rsidRDefault="00603F19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b/>
          <w:sz w:val="22"/>
          <w:szCs w:val="22"/>
        </w:rPr>
        <w:t>Il/la sottoscritto/a ______________________________________________ nato/a a ________________________ il____________________ residente a___________________________ Provincia di ___________________ Via/Piazza _______________________________________________n</w:t>
      </w:r>
      <w:r>
        <w:rPr>
          <w:rFonts w:ascii="Calibri" w:eastAsia="Calibri" w:hAnsi="Calibri" w:cs="Calibri"/>
          <w:b/>
          <w:sz w:val="22"/>
          <w:szCs w:val="22"/>
        </w:rPr>
        <w:t xml:space="preserve">. _________ Codice Fiscale ________________________________________________________, in qualità di ______________________________________________ </w:t>
      </w:r>
    </w:p>
    <w:p w:rsidR="009D790C" w:rsidRDefault="00603F19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consapevole che la falsità in atti e le dichiarazioni mendaci sono punite ai sensi del codice penale e delle </w:t>
      </w:r>
      <w:r>
        <w:rPr>
          <w:rFonts w:ascii="Calibri" w:eastAsia="Calibri" w:hAnsi="Calibri" w:cs="Calibri"/>
          <w:b/>
          <w:sz w:val="22"/>
          <w:szCs w:val="22"/>
        </w:rPr>
        <w:t xml:space="preserve">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n. 445 del 28 dicembre 2000 e l’applicazione di ogni altra sanzi</w:t>
      </w:r>
      <w:r>
        <w:rPr>
          <w:rFonts w:ascii="Calibri" w:eastAsia="Calibri" w:hAnsi="Calibri" w:cs="Calibri"/>
          <w:b/>
          <w:sz w:val="22"/>
          <w:szCs w:val="22"/>
        </w:rPr>
        <w:t xml:space="preserve">one prevista dalla legge, nella predetta qualità, ai sensi e per gli effetti di cui agli artt. 46 e 47 del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n. 445 del 28 dicembre 2000,</w:t>
      </w:r>
    </w:p>
    <w:p w:rsidR="009D790C" w:rsidRDefault="00603F19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CHIEDE</w:t>
      </w:r>
    </w:p>
    <w:p w:rsidR="009D790C" w:rsidRDefault="00603F19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ammesso/a a partecipare alla procedura in oggetto. </w:t>
      </w:r>
    </w:p>
    <w:p w:rsidR="009D790C" w:rsidRDefault="00603F19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:rsidR="009D790C" w:rsidRDefault="00603F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i recapiti presso i quali si intendono ricevere le comunicazioni sono i seguenti:</w:t>
      </w:r>
    </w:p>
    <w:p w:rsidR="009D790C" w:rsidRDefault="00603F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residenza: _____________________________________________________________</w:t>
      </w:r>
    </w:p>
    <w:p w:rsidR="009D790C" w:rsidRDefault="00603F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ordinaria: 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</w:t>
      </w:r>
    </w:p>
    <w:p w:rsidR="009D790C" w:rsidRDefault="00603F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certificata (PEC): __________________________________</w:t>
      </w:r>
    </w:p>
    <w:p w:rsidR="009D790C" w:rsidRDefault="00603F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di telefono: _____________________________________________________,</w:t>
      </w:r>
    </w:p>
    <w:p w:rsidR="009D790C" w:rsidRDefault="00603F1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:rsidR="009D790C" w:rsidRDefault="00603F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essere informato/a che l’Istituzione scolastica non sarà responsabile per il caso di dispersione di comunicazioni dipendente da mancata </w:t>
      </w:r>
      <w:r>
        <w:rPr>
          <w:rFonts w:ascii="Calibri" w:eastAsia="Calibri" w:hAnsi="Calibri" w:cs="Calibri"/>
          <w:color w:val="000000"/>
          <w:sz w:val="22"/>
          <w:szCs w:val="22"/>
        </w:rPr>
        <w:t>o inesatta indicazione dei recapiti di cui al comma 1, oppure da mancata o tardiva comunicazione del cambiamento degli stessi;</w:t>
      </w:r>
    </w:p>
    <w:p w:rsidR="009D790C" w:rsidRDefault="00603F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 Decreto e dell’Avviso e di accettare tutte le condizioni ivi contenute;</w:t>
      </w:r>
    </w:p>
    <w:p w:rsidR="009D790C" w:rsidRDefault="00603F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dell’info</w:t>
      </w:r>
      <w:r>
        <w:rPr>
          <w:rFonts w:ascii="Calibri" w:eastAsia="Calibri" w:hAnsi="Calibri" w:cs="Calibri"/>
          <w:color w:val="000000"/>
          <w:sz w:val="22"/>
          <w:szCs w:val="22"/>
        </w:rPr>
        <w:t>rmativa di cui all’art. 10 dell’Avviso;</w:t>
      </w:r>
    </w:p>
    <w:p w:rsidR="009D790C" w:rsidRDefault="00603F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</w:t>
      </w:r>
      <w:r>
        <w:rPr>
          <w:rFonts w:ascii="Calibri" w:eastAsia="Calibri" w:hAnsi="Calibri" w:cs="Calibri"/>
          <w:color w:val="000000"/>
          <w:sz w:val="22"/>
          <w:szCs w:val="22"/>
        </w:rPr>
        <w:t>016/679 e del d.lgs. 30 giugno 2003, n. 196.</w:t>
      </w:r>
    </w:p>
    <w:p w:rsidR="009D790C" w:rsidRDefault="00603F19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Ai fini della partecipazione alla procedura in oggetto, il sottoscritto/a __________________________________</w:t>
      </w:r>
    </w:p>
    <w:p w:rsidR="009D790C" w:rsidRDefault="009D790C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9D790C" w:rsidRDefault="00603F19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:rsidR="009D790C" w:rsidRDefault="00603F19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>
        <w:rPr>
          <w:rFonts w:ascii="Calibri" w:eastAsia="Calibri" w:hAnsi="Calibri" w:cs="Calibri"/>
          <w:sz w:val="22"/>
          <w:szCs w:val="22"/>
        </w:rPr>
        <w:t>prot</w:t>
      </w:r>
      <w:proofErr w:type="spellEnd"/>
      <w:r>
        <w:rPr>
          <w:rFonts w:ascii="Calibri" w:eastAsia="Calibri" w:hAnsi="Calibri" w:cs="Calibri"/>
          <w:sz w:val="22"/>
          <w:szCs w:val="22"/>
        </w:rPr>
        <w:t>. n. [</w:t>
      </w:r>
      <w:r>
        <w:rPr>
          <w:rFonts w:ascii="Calibri" w:eastAsia="Calibri" w:hAnsi="Calibri" w:cs="Calibri"/>
          <w:sz w:val="22"/>
          <w:szCs w:val="22"/>
          <w:highlight w:val="green"/>
        </w:rPr>
        <w:t>…</w:t>
      </w:r>
      <w:r>
        <w:rPr>
          <w:rFonts w:ascii="Calibri" w:eastAsia="Calibri" w:hAnsi="Calibri" w:cs="Calibri"/>
          <w:sz w:val="22"/>
          <w:szCs w:val="22"/>
        </w:rPr>
        <w:t>] del [</w:t>
      </w:r>
      <w:r>
        <w:rPr>
          <w:rFonts w:ascii="Calibri" w:eastAsia="Calibri" w:hAnsi="Calibri" w:cs="Calibri"/>
          <w:sz w:val="22"/>
          <w:szCs w:val="22"/>
          <w:highlight w:val="green"/>
        </w:rPr>
        <w:t>…</w:t>
      </w:r>
      <w:r>
        <w:rPr>
          <w:rFonts w:ascii="Calibri" w:eastAsia="Calibri" w:hAnsi="Calibri" w:cs="Calibri"/>
          <w:sz w:val="22"/>
          <w:szCs w:val="22"/>
        </w:rPr>
        <w:t xml:space="preserve">] e, nello specifico, di: </w:t>
      </w:r>
    </w:p>
    <w:p w:rsidR="009D790C" w:rsidRDefault="00603F1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9D790C" w:rsidRDefault="00603F1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avere il godimento dei diritti civ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ili e politici; </w:t>
      </w:r>
    </w:p>
    <w:p w:rsidR="009D790C" w:rsidRDefault="00603F1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escluso/a dall’elettorato politico attivo;</w:t>
      </w:r>
    </w:p>
    <w:p w:rsidR="009D790C" w:rsidRDefault="00603F1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9D790C" w:rsidRDefault="00603F1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aver riportato condanne penali e di non essere destinatario/a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di provvedimenti che riguardano l’applicazione di misure di prevenzione, di decisioni civili e di provvedimenti amministrativi iscritti nel casellario giudiziale; </w:t>
      </w:r>
    </w:p>
    <w:p w:rsidR="009D790C" w:rsidRDefault="00603F1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sottoposto/a a procedimenti penali [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yellow"/>
        </w:rPr>
        <w:t>o se sì a quali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]; </w:t>
      </w:r>
    </w:p>
    <w:p w:rsidR="009D790C" w:rsidRDefault="00603F1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non essere stato/a destitu</w:t>
      </w:r>
      <w:r>
        <w:rPr>
          <w:rFonts w:ascii="Calibri" w:eastAsia="Calibri" w:hAnsi="Calibri" w:cs="Calibri"/>
          <w:color w:val="000000"/>
          <w:sz w:val="22"/>
          <w:szCs w:val="22"/>
        </w:rPr>
        <w:t>ito/a o dispensato/a dall’impiego presso una Pubblica Amministrazione;</w:t>
      </w:r>
    </w:p>
    <w:p w:rsidR="009D790C" w:rsidRDefault="00603F1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dichiarato/a decaduto/a o licenziato/a da un impiego statale;</w:t>
      </w:r>
    </w:p>
    <w:p w:rsidR="009D790C" w:rsidRDefault="00603F1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situazione di incompatibilità, ai sensi di quanto previsto dal d.lgs. n. 39/2013 e dall’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art. 53, del d.lgs. n. 165/2001; </w:t>
      </w:r>
    </w:p>
    <w:p w:rsidR="009D790C" w:rsidRDefault="00603F1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__________________________________________________________________;</w:t>
      </w:r>
    </w:p>
    <w:p w:rsidR="009D790C" w:rsidRDefault="00603F1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dell’incarico;</w:t>
      </w:r>
    </w:p>
    <w:p w:rsidR="009D790C" w:rsidRDefault="00603F19">
      <w:pPr>
        <w:widowControl/>
        <w:spacing w:after="240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c</w:t>
      </w:r>
      <w:r>
        <w:rPr>
          <w:rFonts w:ascii="Calibri" w:eastAsia="Calibri" w:hAnsi="Calibri" w:cs="Calibri"/>
          <w:sz w:val="22"/>
          <w:szCs w:val="22"/>
        </w:rPr>
        <w:t>andidato chiede di partecipare ai corsi selezionati:</w:t>
      </w:r>
    </w:p>
    <w:tbl>
      <w:tblPr>
        <w:tblStyle w:val="a8"/>
        <w:tblW w:w="10478" w:type="dxa"/>
        <w:tblInd w:w="-861" w:type="dxa"/>
        <w:tblLayout w:type="fixed"/>
        <w:tblLook w:val="0400"/>
      </w:tblPr>
      <w:tblGrid>
        <w:gridCol w:w="895"/>
        <w:gridCol w:w="4482"/>
        <w:gridCol w:w="573"/>
        <w:gridCol w:w="2147"/>
        <w:gridCol w:w="2381"/>
      </w:tblGrid>
      <w:tr w:rsidR="009D790C" w:rsidTr="00801FE3">
        <w:trPr>
          <w:trHeight w:val="420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</w:tcPr>
          <w:p w:rsidR="009D790C" w:rsidRDefault="009D790C">
            <w:pPr>
              <w:widowControl/>
              <w:spacing w:after="24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790C" w:rsidRDefault="00603F19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Percorsi di formazione per il potenziamento delle competenze STEM</w:t>
            </w:r>
          </w:p>
          <w:p w:rsidR="009D790C" w:rsidRDefault="00603F19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LINEA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INTERVENTO A</w:t>
            </w:r>
          </w:p>
        </w:tc>
        <w:tc>
          <w:tcPr>
            <w:tcW w:w="23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vAlign w:val="center"/>
          </w:tcPr>
          <w:p w:rsidR="009D790C" w:rsidRDefault="00603F19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CORRISPETTIVO LORDO TOTALE </w:t>
            </w:r>
          </w:p>
        </w:tc>
      </w:tr>
      <w:tr w:rsidR="009D790C" w:rsidTr="00801FE3"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</w:tcPr>
          <w:p w:rsidR="009D790C" w:rsidRDefault="00603F19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SEGNA CON X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790C" w:rsidRDefault="00603F19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CORSO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790C" w:rsidRDefault="00603F19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ORE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790C" w:rsidRDefault="00603F19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DESTINATARI</w:t>
            </w:r>
          </w:p>
        </w:tc>
        <w:tc>
          <w:tcPr>
            <w:tcW w:w="23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vAlign w:val="center"/>
          </w:tcPr>
          <w:p w:rsidR="009D790C" w:rsidRDefault="009D7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D790C" w:rsidTr="00801FE3"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0C" w:rsidRDefault="009D790C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790C" w:rsidRDefault="00603F19">
            <w:pPr>
              <w:widowControl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Approfondimento di Informatica edizione 1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790C" w:rsidRDefault="00603F19">
            <w:pPr>
              <w:widowControl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790C" w:rsidRDefault="00603F19">
            <w:pPr>
              <w:widowControl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N.10 ALUNNI PER EDIZIONE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0C" w:rsidRDefault="00603F19">
            <w:pPr>
              <w:widowControl/>
              <w:spacing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€ 790,00</w:t>
            </w:r>
          </w:p>
        </w:tc>
      </w:tr>
      <w:tr w:rsidR="009D790C" w:rsidTr="00801FE3"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0C" w:rsidRDefault="009D790C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790C" w:rsidRDefault="00603F19">
            <w:pPr>
              <w:widowControl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Approfondimento di Informatica edizione 2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790C" w:rsidRDefault="00603F19">
            <w:pPr>
              <w:widowControl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790C" w:rsidRDefault="00603F19">
            <w:pPr>
              <w:widowControl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N.10 ALUNNI PER EDIZIONE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0C" w:rsidRDefault="00603F19">
            <w:pPr>
              <w:widowControl/>
              <w:spacing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€ 790,00</w:t>
            </w:r>
          </w:p>
        </w:tc>
      </w:tr>
      <w:tr w:rsidR="009D790C" w:rsidTr="00801FE3"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0C" w:rsidRDefault="009D790C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790C" w:rsidRDefault="00603F19">
            <w:pPr>
              <w:widowControl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Approfondimento di Matematica/Statistica edizione 1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790C" w:rsidRDefault="00603F19">
            <w:pPr>
              <w:widowControl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790C" w:rsidRDefault="00603F19">
            <w:pPr>
              <w:widowControl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N.10 ALUNNI PER EDIZIONE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0C" w:rsidRDefault="00603F19">
            <w:pPr>
              <w:widowControl/>
              <w:spacing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€ 790,00</w:t>
            </w:r>
          </w:p>
        </w:tc>
      </w:tr>
      <w:tr w:rsidR="009D790C" w:rsidTr="00801FE3"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0C" w:rsidRDefault="009D790C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790C" w:rsidRDefault="00603F19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Approfondimento di Matematica/Statistica edizione 2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790C" w:rsidRDefault="00603F19">
            <w:pPr>
              <w:widowControl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790C" w:rsidRDefault="00603F19">
            <w:pPr>
              <w:widowControl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N.20 ALUNNI PER EDIZIONE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0C" w:rsidRDefault="00603F19">
            <w:pPr>
              <w:widowControl/>
              <w:spacing w:line="259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€ 790,00</w:t>
            </w:r>
          </w:p>
        </w:tc>
      </w:tr>
    </w:tbl>
    <w:p w:rsidR="009D790C" w:rsidRDefault="009D790C">
      <w:pPr>
        <w:widowControl/>
        <w:spacing w:after="240"/>
        <w:rPr>
          <w:rFonts w:ascii="Calibri" w:eastAsia="Calibri" w:hAnsi="Calibri" w:cs="Calibri"/>
          <w:sz w:val="22"/>
          <w:szCs w:val="22"/>
        </w:rPr>
      </w:pPr>
    </w:p>
    <w:p w:rsidR="009D790C" w:rsidRDefault="00603F19">
      <w:pPr>
        <w:widowControl/>
        <w:spacing w:after="24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TABELLA DEI TITOLI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VALUTAZIONE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br/>
      </w:r>
    </w:p>
    <w:tbl>
      <w:tblPr>
        <w:tblStyle w:val="aa"/>
        <w:tblW w:w="9618" w:type="dxa"/>
        <w:tblInd w:w="0" w:type="dxa"/>
        <w:tblLayout w:type="fixed"/>
        <w:tblLook w:val="0400"/>
      </w:tblPr>
      <w:tblGrid>
        <w:gridCol w:w="4003"/>
        <w:gridCol w:w="1924"/>
        <w:gridCol w:w="1649"/>
        <w:gridCol w:w="2042"/>
      </w:tblGrid>
      <w:tr w:rsidR="009D790C">
        <w:trPr>
          <w:trHeight w:val="372"/>
        </w:trPr>
        <w:tc>
          <w:tcPr>
            <w:tcW w:w="9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0"/>
          </w:tcPr>
          <w:p w:rsidR="009D790C" w:rsidRDefault="00603F19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ESPERTI INTERNI ED ESTERNI</w:t>
            </w:r>
          </w:p>
        </w:tc>
      </w:tr>
      <w:tr w:rsidR="009D790C">
        <w:trPr>
          <w:trHeight w:val="760"/>
        </w:trPr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0"/>
          </w:tcPr>
          <w:p w:rsidR="009D790C" w:rsidRDefault="009D790C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D790C" w:rsidRDefault="00603F19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Titoli valutabili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0"/>
          </w:tcPr>
          <w:p w:rsidR="009D790C" w:rsidRDefault="00603F19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Punteggi Attribuiti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0"/>
          </w:tcPr>
          <w:p w:rsidR="009D790C" w:rsidRDefault="00603F19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Punteggio a cura dell’aspirante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0"/>
          </w:tcPr>
          <w:p w:rsidR="009D790C" w:rsidRDefault="00603F19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Punteggio a cura della Commissione di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valutazione</w:t>
            </w:r>
          </w:p>
        </w:tc>
      </w:tr>
      <w:tr w:rsidR="009D790C">
        <w:trPr>
          <w:trHeight w:val="1264"/>
        </w:trPr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3EF"/>
          </w:tcPr>
          <w:p w:rsidR="009D790C" w:rsidRDefault="00603F19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Diploma di Laurea (Quadriennale o Specialistica/Magistrale)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3EF"/>
          </w:tcPr>
          <w:p w:rsidR="009D790C" w:rsidRDefault="00603F19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Fino a 107: p. 8 </w:t>
            </w:r>
          </w:p>
          <w:p w:rsidR="009D790C" w:rsidRDefault="00603F19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 108 a 110</w:t>
            </w:r>
          </w:p>
          <w:p w:rsidR="009D790C" w:rsidRDefault="00603F19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p. 10</w:t>
            </w:r>
          </w:p>
          <w:p w:rsidR="009D790C" w:rsidRDefault="00603F19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110 e lode: p. 12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0C" w:rsidRDefault="009D790C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0C" w:rsidRDefault="009D790C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D790C">
        <w:trPr>
          <w:trHeight w:val="760"/>
        </w:trPr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3EF"/>
          </w:tcPr>
          <w:p w:rsidR="009D790C" w:rsidRDefault="00603F19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Laurea triennale (valutabile in mancanza di laurea specialistica)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3EF"/>
          </w:tcPr>
          <w:p w:rsidR="009D790C" w:rsidRDefault="009D790C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D790C" w:rsidRDefault="00603F19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Punti 6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0C" w:rsidRDefault="009D790C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0C" w:rsidRDefault="009D790C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D790C">
        <w:trPr>
          <w:trHeight w:val="760"/>
        </w:trPr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3EF"/>
          </w:tcPr>
          <w:p w:rsidR="009D790C" w:rsidRDefault="00603F19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 Diploma di istruzione secondaria di II grado (valutabile in mancanza di laurea )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3EF"/>
          </w:tcPr>
          <w:p w:rsidR="009D790C" w:rsidRDefault="00603F19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  Punti 4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0C" w:rsidRDefault="009D790C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0C" w:rsidRDefault="009D790C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D790C">
        <w:trPr>
          <w:trHeight w:val="760"/>
        </w:trPr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3EF"/>
          </w:tcPr>
          <w:p w:rsidR="009D790C" w:rsidRDefault="00603F19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Corso post laurea (Dottorato di ricerca, Master universitario di I e II livello 60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cfu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Corso di perfezionamento)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3EF"/>
          </w:tcPr>
          <w:p w:rsidR="009D790C" w:rsidRDefault="00603F19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Punti 3 per ogni corso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9 punti)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0C" w:rsidRDefault="009D790C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0C" w:rsidRDefault="009D790C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D790C">
        <w:trPr>
          <w:trHeight w:val="760"/>
        </w:trPr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3EF"/>
          </w:tcPr>
          <w:p w:rsidR="009D790C" w:rsidRDefault="00603F19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Maste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universitari di I e II livello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3EF"/>
          </w:tcPr>
          <w:p w:rsidR="009D790C" w:rsidRDefault="00603F19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Punti 3 per ogni master(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9 punti)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0C" w:rsidRDefault="009D790C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0C" w:rsidRDefault="009D790C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D790C">
        <w:trPr>
          <w:trHeight w:val="760"/>
        </w:trPr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3EF"/>
          </w:tcPr>
          <w:p w:rsidR="009D790C" w:rsidRDefault="00603F19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Certificazioni informatiche certificate MIUR,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MIM (ECDL, Patente CISCO, Certificazione Microsoft, EIPASS)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3EF"/>
          </w:tcPr>
          <w:p w:rsidR="009D790C" w:rsidRDefault="00603F19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punti per ogni certificazione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10 punti)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0C" w:rsidRDefault="009D790C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0C" w:rsidRDefault="009D790C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D790C">
        <w:trPr>
          <w:trHeight w:val="760"/>
        </w:trPr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3EF"/>
          </w:tcPr>
          <w:p w:rsidR="009D790C" w:rsidRDefault="00603F19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corsi di formazione inerenti all’incarico per cui si presenta la candidatura.</w:t>
            </w:r>
          </w:p>
          <w:p w:rsidR="009D790C" w:rsidRDefault="009D790C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3EF"/>
          </w:tcPr>
          <w:p w:rsidR="009D790C" w:rsidRDefault="00603F19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  punti per ogni corso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10 punti)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0C" w:rsidRDefault="009D790C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0C" w:rsidRDefault="009D790C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D790C">
        <w:trPr>
          <w:trHeight w:val="760"/>
        </w:trPr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3EF"/>
          </w:tcPr>
          <w:p w:rsidR="009D790C" w:rsidRDefault="00603F19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TOTALE MASSIMO PUNTI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3EF"/>
          </w:tcPr>
          <w:p w:rsidR="009D790C" w:rsidRDefault="00603F19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50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0C" w:rsidRDefault="009D790C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0C" w:rsidRDefault="009D790C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D790C">
        <w:trPr>
          <w:trHeight w:val="760"/>
        </w:trPr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</w:tcPr>
          <w:p w:rsidR="009D790C" w:rsidRDefault="00603F19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ESPERIENZE LAVORATIVE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</w:tcPr>
          <w:p w:rsidR="009D790C" w:rsidRDefault="00603F19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Punteggi Attribuiti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0C" w:rsidRDefault="00603F19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Punteggio a cura dell’aspirante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0C" w:rsidRDefault="00603F19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Punteggio a cura della Commission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 di valutazione</w:t>
            </w:r>
          </w:p>
        </w:tc>
      </w:tr>
      <w:tr w:rsidR="009D790C">
        <w:trPr>
          <w:trHeight w:val="760"/>
        </w:trPr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</w:tcPr>
          <w:p w:rsidR="009D790C" w:rsidRDefault="00603F19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Attestati di partecipazione a corsi di formazione attinenti agli incarichi scelti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</w:tcPr>
          <w:p w:rsidR="009D790C" w:rsidRDefault="00603F19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3  punti per certificazione,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attestati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0C" w:rsidRDefault="009D790C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0C" w:rsidRDefault="009D790C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D790C">
        <w:trPr>
          <w:trHeight w:val="760"/>
        </w:trPr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</w:tcPr>
          <w:p w:rsidR="009D790C" w:rsidRDefault="00603F19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Esperienza lavorativa come formatore nel settore dell’innovazione didattica e digitale  </w:t>
            </w:r>
          </w:p>
          <w:p w:rsidR="009D790C" w:rsidRDefault="009D790C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</w:tcPr>
          <w:p w:rsidR="009D790C" w:rsidRDefault="00603F19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3  punti per esperienza,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5 esperienze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0C" w:rsidRDefault="009D790C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0C" w:rsidRDefault="009D790C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D790C">
        <w:trPr>
          <w:trHeight w:val="760"/>
        </w:trPr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</w:tcPr>
          <w:p w:rsidR="009D790C" w:rsidRDefault="00603F19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Aver rivestito il ruolo di animatore digitale per almeno 1 anno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</w:tcPr>
          <w:p w:rsidR="009D790C" w:rsidRDefault="00603F19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 punti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0C" w:rsidRDefault="009D790C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0C" w:rsidRDefault="009D790C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D790C">
        <w:trPr>
          <w:trHeight w:val="566"/>
        </w:trPr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</w:tcPr>
          <w:p w:rsidR="009D790C" w:rsidRDefault="00603F19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Aver rivestito il ruolo di membro del team digitale per almeno 1 anno 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</w:tcPr>
          <w:p w:rsidR="009D790C" w:rsidRDefault="00603F19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 punti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0C" w:rsidRDefault="009D790C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0C" w:rsidRDefault="009D790C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D790C">
        <w:trPr>
          <w:trHeight w:val="566"/>
        </w:trPr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</w:tcPr>
          <w:p w:rsidR="009D790C" w:rsidRDefault="00603F19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Aver rivestito il ruolo di progettista in progetti PON FESR e PNRR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</w:tcPr>
          <w:p w:rsidR="009D790C" w:rsidRDefault="00603F19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  punti per esperienza,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5 esperienze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0C" w:rsidRDefault="009D790C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0C" w:rsidRDefault="009D790C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D790C">
        <w:trPr>
          <w:trHeight w:val="566"/>
        </w:trPr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</w:tcPr>
          <w:p w:rsidR="009D790C" w:rsidRDefault="00603F19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TOTALE MASSIMO PUNTI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</w:tcPr>
          <w:p w:rsidR="009D790C" w:rsidRDefault="00603F19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0C" w:rsidRDefault="009D790C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90C" w:rsidRDefault="009D790C">
            <w:pPr>
              <w:widowControl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9D790C" w:rsidRDefault="009D790C">
      <w:pPr>
        <w:widowControl/>
        <w:spacing w:after="240"/>
        <w:rPr>
          <w:rFonts w:ascii="Calibri" w:eastAsia="Calibri" w:hAnsi="Calibri" w:cs="Calibri"/>
          <w:sz w:val="22"/>
          <w:szCs w:val="22"/>
        </w:rPr>
      </w:pPr>
    </w:p>
    <w:p w:rsidR="009D790C" w:rsidRDefault="009D790C">
      <w:pPr>
        <w:widowControl/>
        <w:spacing w:after="240"/>
        <w:rPr>
          <w:rFonts w:ascii="Calibri" w:eastAsia="Calibri" w:hAnsi="Calibri" w:cs="Calibri"/>
          <w:sz w:val="22"/>
          <w:szCs w:val="22"/>
        </w:rPr>
      </w:pPr>
    </w:p>
    <w:p w:rsidR="009D790C" w:rsidRDefault="00603F19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allega alla presente </w:t>
      </w:r>
      <w:r>
        <w:rPr>
          <w:rFonts w:ascii="Calibri" w:eastAsia="Calibri" w:hAnsi="Calibri" w:cs="Calibri"/>
          <w:i/>
          <w:sz w:val="22"/>
          <w:szCs w:val="22"/>
        </w:rPr>
        <w:t>curriculum vitae</w:t>
      </w:r>
      <w:r>
        <w:rPr>
          <w:rFonts w:ascii="Calibri" w:eastAsia="Calibri" w:hAnsi="Calibri" w:cs="Calibri"/>
          <w:sz w:val="22"/>
          <w:szCs w:val="22"/>
        </w:rPr>
        <w:t xml:space="preserve"> sottoscritto contenente una autodichiarazione di veridicità dei dati e del</w:t>
      </w:r>
      <w:r>
        <w:rPr>
          <w:rFonts w:ascii="Calibri" w:eastAsia="Calibri" w:hAnsi="Calibri" w:cs="Calibri"/>
          <w:sz w:val="22"/>
          <w:szCs w:val="22"/>
        </w:rPr>
        <w:t>le informazioni contenute, ai sensi degli artt. 46 e 47 del D.P.R. 445/2000, [</w:t>
      </w:r>
      <w:r>
        <w:rPr>
          <w:rFonts w:ascii="Calibri" w:eastAsia="Calibri" w:hAnsi="Calibri" w:cs="Calibri"/>
          <w:i/>
          <w:sz w:val="22"/>
          <w:szCs w:val="22"/>
          <w:highlight w:val="yellow"/>
        </w:rPr>
        <w:t>eventuale, ove il presente documento non sia sottoscritto digitalmente</w:t>
      </w:r>
      <w:r>
        <w:rPr>
          <w:rFonts w:ascii="Calibri" w:eastAsia="Calibri" w:hAnsi="Calibri" w:cs="Calibri"/>
          <w:sz w:val="22"/>
          <w:szCs w:val="22"/>
        </w:rPr>
        <w:t>]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nonché fotocopia del documento di identità in corso di validità.</w:t>
      </w:r>
    </w:p>
    <w:tbl>
      <w:tblPr>
        <w:tblStyle w:val="ab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814"/>
        <w:gridCol w:w="4814"/>
      </w:tblGrid>
      <w:tr w:rsidR="009D790C">
        <w:tc>
          <w:tcPr>
            <w:tcW w:w="4814" w:type="dxa"/>
          </w:tcPr>
          <w:p w:rsidR="009D790C" w:rsidRDefault="00603F19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9D790C" w:rsidRDefault="00603F19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9D790C">
        <w:tc>
          <w:tcPr>
            <w:tcW w:w="4814" w:type="dxa"/>
          </w:tcPr>
          <w:p w:rsidR="009D790C" w:rsidRDefault="00603F19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9D790C" w:rsidRDefault="00603F19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:rsidR="009D790C" w:rsidRDefault="009D790C">
      <w:pPr>
        <w:rPr>
          <w:rFonts w:ascii="Calibri" w:eastAsia="Calibri" w:hAnsi="Calibri" w:cs="Calibri"/>
          <w:sz w:val="22"/>
          <w:szCs w:val="22"/>
        </w:rPr>
      </w:pPr>
    </w:p>
    <w:sectPr w:rsidR="009D790C" w:rsidSect="009D79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F19" w:rsidRDefault="00603F19" w:rsidP="009D790C">
      <w:pPr>
        <w:spacing w:line="240" w:lineRule="auto"/>
      </w:pPr>
      <w:r>
        <w:separator/>
      </w:r>
    </w:p>
  </w:endnote>
  <w:endnote w:type="continuationSeparator" w:id="0">
    <w:p w:rsidR="00603F19" w:rsidRDefault="00603F19" w:rsidP="009D79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90C" w:rsidRDefault="009D79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 w:rsidR="00603F19">
      <w:rPr>
        <w:rFonts w:ascii="Verdana" w:eastAsia="Verdana" w:hAnsi="Verdana" w:cs="Verdana"/>
        <w:color w:val="000000"/>
        <w:sz w:val="16"/>
        <w:szCs w:val="16"/>
      </w:rPr>
      <w:instrText>PAGE</w:instrText>
    </w:r>
    <w:r w:rsidR="00801FE3"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801FE3">
      <w:rPr>
        <w:rFonts w:ascii="Verdana" w:eastAsia="Verdana" w:hAnsi="Verdana" w:cs="Verdana"/>
        <w:noProof/>
        <w:color w:val="000000"/>
        <w:sz w:val="16"/>
        <w:szCs w:val="16"/>
      </w:rPr>
      <w:t>5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-482599</wp:posOffset>
            </wp:positionH>
            <wp:positionV relativeFrom="paragraph">
              <wp:posOffset>203200</wp:posOffset>
            </wp:positionV>
            <wp:extent cx="7200000" cy="630000"/>
            <wp:effectExtent b="0" l="0" r="0" t="0"/>
            <wp:wrapNone/>
            <wp:docPr id="35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1746000" y="3465000"/>
                      <a:ext cx="7200000" cy="630000"/>
                      <a:chOff x="1746000" y="3465000"/>
                      <a:chExt cx="7200000" cy="630000"/>
                    </a:xfrm>
                  </wpg:grpSpPr>
                  <wpg:grpS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1746000" y="3465000"/>
                          <a:ext cx="7200000" cy="63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9" name="Shape 9"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0" name="Shape 10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grpSp>
                </wpg:wgp>
              </a:graphicData>
            </a:graphic>
          </wp:anchor>
        </w:drawing>
      </mc:Choice>
      <ve:Fallback>
        <w:r w:rsidR="00603F19"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-482599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3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9D790C" w:rsidRDefault="009D790C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90C" w:rsidRDefault="009D79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 w:rsidR="00603F19"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-406399</wp:posOffset>
            </wp:positionH>
            <wp:positionV relativeFrom="paragraph">
              <wp:posOffset>165100</wp:posOffset>
            </wp:positionV>
            <wp:extent cx="7200000" cy="630000"/>
            <wp:effectExtent b="0" l="0" r="0" t="0"/>
            <wp:wrapNone/>
            <wp:docPr id="36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1746000" y="3465000"/>
                      <a:ext cx="7200000" cy="630000"/>
                      <a:chOff x="1746000" y="3465000"/>
                      <a:chExt cx="7200000" cy="630000"/>
                    </a:xfrm>
                  </wpg:grpSpPr>
                  <wpg:grpS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1746000" y="3465000"/>
                          <a:ext cx="7200000" cy="63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14" name="Shape 14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16" name="Shape 16"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18" name="Shape 18"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9" name="Shape 19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grpSp>
                </wpg:wgp>
              </a:graphicData>
            </a:graphic>
          </wp:anchor>
        </w:drawing>
      </mc:Choice>
      <ve:Fallback>
        <w:r w:rsidR="00603F19"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-406399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36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9D790C" w:rsidRDefault="009D79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F19" w:rsidRDefault="00603F19" w:rsidP="009D790C">
      <w:pPr>
        <w:spacing w:line="240" w:lineRule="auto"/>
      </w:pPr>
      <w:r>
        <w:separator/>
      </w:r>
    </w:p>
  </w:footnote>
  <w:footnote w:type="continuationSeparator" w:id="0">
    <w:p w:rsidR="00603F19" w:rsidRDefault="00603F19" w:rsidP="009D790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90C" w:rsidRDefault="00603F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9D790C" w:rsidRDefault="009D790C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</w:p>
  <w:p w:rsidR="009D790C" w:rsidRDefault="00603F19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  <w:r>
      <w:rPr>
        <w:sz w:val="24"/>
        <w:szCs w:val="24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90C" w:rsidRDefault="00603F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9D790C" w:rsidRDefault="00603F19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3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D790C" w:rsidRDefault="00603F19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3" w:name="_heading=h.2et92p0" w:colFirst="0" w:colLast="0"/>
    <w:bookmarkEnd w:id="3"/>
    <w:r>
      <w:rPr>
        <w:b/>
        <w:sz w:val="24"/>
        <w:szCs w:val="24"/>
      </w:rPr>
      <w:t>Ministero dell’Istruzione e del Merito</w:t>
    </w:r>
  </w:p>
  <w:p w:rsidR="009D790C" w:rsidRDefault="00603F19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9D790C" w:rsidRDefault="00603F19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9D790C" w:rsidRDefault="00603F19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</w:t>
    </w:r>
    <w:proofErr w:type="spellStart"/>
    <w:r>
      <w:rPr>
        <w:sz w:val="24"/>
        <w:szCs w:val="24"/>
        <w:highlight w:val="yellow"/>
      </w:rPr>
      <w:t>Cap</w:t>
    </w:r>
    <w:proofErr w:type="spellEnd"/>
    <w:r>
      <w:rPr>
        <w:sz w:val="24"/>
        <w:szCs w:val="24"/>
        <w:highlight w:val="yellow"/>
      </w:rPr>
      <w:t>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 xml:space="preserve">] </w:t>
    </w:r>
    <w:proofErr w:type="spellStart"/>
    <w:r>
      <w:rPr>
        <w:sz w:val="24"/>
        <w:szCs w:val="24"/>
      </w:rPr>
      <w:t>C.F</w:t>
    </w:r>
    <w:proofErr w:type="spellEnd"/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 xml:space="preserve">] </w:t>
    </w:r>
    <w:proofErr w:type="spellStart"/>
    <w:r>
      <w:rPr>
        <w:sz w:val="24"/>
        <w:szCs w:val="24"/>
      </w:rPr>
      <w:t>C.M</w:t>
    </w:r>
    <w:proofErr w:type="spellEnd"/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9D790C" w:rsidRDefault="009D790C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27D8"/>
    <w:multiLevelType w:val="multilevel"/>
    <w:tmpl w:val="84D0C990"/>
    <w:lvl w:ilvl="0">
      <w:start w:val="1"/>
      <w:numFmt w:val="bullet"/>
      <w:pStyle w:val="Numerazioneperbuste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E001A29"/>
    <w:multiLevelType w:val="multilevel"/>
    <w:tmpl w:val="93C6A610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2">
    <w:nsid w:val="2A746C67"/>
    <w:multiLevelType w:val="multilevel"/>
    <w:tmpl w:val="F26A7862"/>
    <w:lvl w:ilvl="0">
      <w:start w:val="1"/>
      <w:numFmt w:val="bullet"/>
      <w:pStyle w:val="Comma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59DA40AE"/>
    <w:multiLevelType w:val="multilevel"/>
    <w:tmpl w:val="D0340FDE"/>
    <w:lvl w:ilvl="0">
      <w:start w:val="1"/>
      <w:numFmt w:val="decimal"/>
      <w:pStyle w:val="Numeroelenco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90C"/>
    <w:rsid w:val="00603F19"/>
    <w:rsid w:val="00801FE3"/>
    <w:rsid w:val="009D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9D790C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790C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790C"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9D790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9D790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9D790C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D790C"/>
  </w:style>
  <w:style w:type="table" w:customStyle="1" w:styleId="TableNormal">
    <w:name w:val="Table Normal"/>
    <w:rsid w:val="009D79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table" w:customStyle="1" w:styleId="TableNormal0">
    <w:name w:val="Table Normal"/>
    <w:rsid w:val="009D790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D79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9D790C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9D790C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9D790C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9D790C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9D790C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9D790C"/>
    <w:rPr>
      <w:position w:val="-3"/>
    </w:rPr>
  </w:style>
  <w:style w:type="paragraph" w:styleId="Corpodeltesto">
    <w:name w:val="Body Text"/>
    <w:basedOn w:val="Normale"/>
    <w:link w:val="CorpodeltestoCarattere"/>
    <w:rsid w:val="009D790C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9D790C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9D790C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Sottotitolo">
    <w:name w:val="Subtitle"/>
    <w:basedOn w:val="normal"/>
    <w:next w:val="normal"/>
    <w:rsid w:val="009D790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9D790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1"/>
    <w:rsid w:val="009D79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9D79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9D790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rsid w:val="009D790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rsid w:val="009D790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rsid w:val="009D790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rsid w:val="009D790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sid w:val="009D790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9D790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rsid w:val="009D790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rsid w:val="009D790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rsid w:val="009D790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4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3lq2QJ5ZOV4LaDPBx52j/CzZ4g==">CgMxLjAyCGguZ2pkZ3hzMgloLjMwajB6bGwyCWguMWZvYjl0ZTIJaC4yZXQ5MnAwOAByITFmeks1alVWSXl5TTRlRzVLM0JEZllwd0kwamVORUtKLQ==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1174</Words>
  <Characters>6694</Characters>
  <Application>Microsoft Office Word</Application>
  <DocSecurity>0</DocSecurity>
  <Lines>55</Lines>
  <Paragraphs>15</Paragraphs>
  <ScaleCrop>false</ScaleCrop>
  <Company/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Lenovo03</cp:lastModifiedBy>
  <cp:revision>3</cp:revision>
  <dcterms:created xsi:type="dcterms:W3CDTF">2023-12-05T14:27:00Z</dcterms:created>
  <dcterms:modified xsi:type="dcterms:W3CDTF">2024-11-16T09:46:00Z</dcterms:modified>
</cp:coreProperties>
</file>