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3833E082" w14:textId="77777777" w:rsidR="00727222" w:rsidRDefault="00727222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7CB8C0BF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I sottoscritti ______________________________</w:t>
      </w:r>
      <w:r w:rsidRPr="00727222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56C74D01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Genitori dell’alunno/a____________</w:t>
      </w:r>
      <w:r w:rsidRPr="00727222">
        <w:rPr>
          <w:rFonts w:eastAsia="Times New Roman"/>
          <w:sz w:val="24"/>
          <w:szCs w:val="24"/>
        </w:rPr>
        <w:tab/>
        <w:t>della classe</w:t>
      </w:r>
      <w:r w:rsidRPr="00727222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727222">
        <w:rPr>
          <w:rFonts w:eastAsia="Times New Roman"/>
          <w:sz w:val="24"/>
          <w:szCs w:val="24"/>
        </w:rPr>
        <w:t xml:space="preserve">, presa visione della circolare n._____, </w:t>
      </w:r>
    </w:p>
    <w:p w14:paraId="6EFDEFC5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4F0004ED" w14:textId="3EBCB213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oppure se maggiorenne</w:t>
      </w:r>
    </w:p>
    <w:p w14:paraId="01EE822E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</w:p>
    <w:p w14:paraId="52B91AA4" w14:textId="77777777" w:rsidR="00727222" w:rsidRDefault="00727222" w:rsidP="00727222">
      <w:pPr>
        <w:widowControl w:val="0"/>
        <w:spacing w:line="322" w:lineRule="auto"/>
        <w:ind w:right="309"/>
        <w:rPr>
          <w:rFonts w:eastAsia="Times New Roman"/>
          <w:sz w:val="24"/>
          <w:szCs w:val="24"/>
        </w:rPr>
      </w:pPr>
      <w:bookmarkStart w:id="0" w:name="_Hlk188883384"/>
      <w:r>
        <w:rPr>
          <w:rFonts w:eastAsia="Times New Roman"/>
          <w:sz w:val="24"/>
          <w:szCs w:val="24"/>
        </w:rPr>
        <w:t>L</w:t>
      </w:r>
      <w:r w:rsidR="00C8692B" w:rsidRPr="00C8692B">
        <w:rPr>
          <w:rFonts w:eastAsia="Times New Roman"/>
          <w:sz w:val="24"/>
          <w:szCs w:val="24"/>
        </w:rPr>
        <w:t>’alunno/a____________</w:t>
      </w:r>
      <w:r w:rsidR="00C8692B" w:rsidRPr="00C8692B">
        <w:rPr>
          <w:rFonts w:eastAsia="Times New Roman"/>
          <w:sz w:val="24"/>
          <w:szCs w:val="24"/>
        </w:rPr>
        <w:tab/>
      </w:r>
      <w:bookmarkStart w:id="1" w:name="_Hlk180417107"/>
      <w:r w:rsidR="00C8692B" w:rsidRPr="00C8692B">
        <w:rPr>
          <w:rFonts w:eastAsia="Times New Roman"/>
          <w:sz w:val="24"/>
          <w:szCs w:val="24"/>
        </w:rPr>
        <w:t>della classe</w:t>
      </w:r>
      <w:r w:rsidR="00C8692B"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="00C8692B"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  <w:bookmarkEnd w:id="1"/>
    </w:p>
    <w:p w14:paraId="65E2EDB1" w14:textId="223FD9BA" w:rsidR="00C8692B" w:rsidRDefault="00727222" w:rsidP="00727222">
      <w:pPr>
        <w:widowControl w:val="0"/>
        <w:spacing w:line="322" w:lineRule="auto"/>
        <w:ind w:right="309"/>
        <w:jc w:val="center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C8692B" w:rsidRPr="00C8692B">
        <w:rPr>
          <w:b/>
          <w:bCs/>
          <w:sz w:val="24"/>
          <w:szCs w:val="24"/>
        </w:rPr>
        <w:t>UTORIZZANO</w:t>
      </w:r>
    </w:p>
    <w:p w14:paraId="71FA0B19" w14:textId="5FD0A458" w:rsidR="000C6F54" w:rsidRPr="000C6F54" w:rsidRDefault="000C6F54" w:rsidP="000C6F54">
      <w:pPr>
        <w:spacing w:after="201" w:line="260" w:lineRule="auto"/>
        <w:ind w:left="-5" w:right="35" w:hanging="10"/>
        <w:jc w:val="both"/>
        <w:rPr>
          <w:rFonts w:eastAsia="Times New Roman"/>
          <w:sz w:val="24"/>
          <w:szCs w:val="24"/>
        </w:rPr>
      </w:pPr>
      <w:r w:rsidRPr="000C6F54">
        <w:rPr>
          <w:rFonts w:eastAsia="Times New Roman"/>
          <w:sz w:val="24"/>
          <w:szCs w:val="24"/>
        </w:rPr>
        <w:t xml:space="preserve">il/la proprio/a figlio/a a partecipare all’attività di orientamento </w:t>
      </w:r>
      <w:proofErr w:type="gramStart"/>
      <w:r w:rsidRPr="000C6F54">
        <w:rPr>
          <w:rFonts w:eastAsia="Times New Roman"/>
          <w:sz w:val="24"/>
          <w:szCs w:val="24"/>
        </w:rPr>
        <w:t>CAMPLUS  giorno</w:t>
      </w:r>
      <w:proofErr w:type="gramEnd"/>
      <w:r w:rsidRPr="000C6F54">
        <w:rPr>
          <w:rFonts w:eastAsia="Times New Roman"/>
          <w:sz w:val="24"/>
          <w:szCs w:val="24"/>
        </w:rPr>
        <w:t xml:space="preserve"> 12 febbraio 2025 dalle ore 12.45 alle ore 14.00 circa; alla fine dell’attività gli alunni faranno rientro a casa.  L’attività si svolgerà nell’Auditorium del Liceo artistico in V.le della Resistenza.</w:t>
      </w:r>
    </w:p>
    <w:p w14:paraId="3B1CCABA" w14:textId="77777777" w:rsidR="008615E2" w:rsidRPr="008A14E0" w:rsidRDefault="008615E2" w:rsidP="003E4A0F">
      <w:pPr>
        <w:ind w:right="123"/>
        <w:jc w:val="both"/>
        <w:rPr>
          <w:rFonts w:eastAsia="Times New Roman"/>
          <w:sz w:val="24"/>
          <w:szCs w:val="24"/>
        </w:rPr>
      </w:pPr>
    </w:p>
    <w:p w14:paraId="1F70E860" w14:textId="3C890669" w:rsidR="008A14E0" w:rsidRDefault="00CE7976" w:rsidP="001625C9">
      <w:pPr>
        <w:ind w:right="1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1625C9">
        <w:rPr>
          <w:rFonts w:eastAsia="Times New Roman"/>
          <w:sz w:val="24"/>
          <w:szCs w:val="24"/>
        </w:rPr>
        <w:t xml:space="preserve">i </w:t>
      </w:r>
      <w:r w:rsidR="00B8147D" w:rsidRPr="008A14E0">
        <w:rPr>
          <w:rFonts w:eastAsia="Times New Roman"/>
          <w:sz w:val="24"/>
          <w:szCs w:val="24"/>
        </w:rPr>
        <w:t>solleva</w:t>
      </w:r>
      <w:r w:rsidR="008A14E0"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7D3D8DCD" w14:textId="77777777" w:rsidR="000D40A7" w:rsidRPr="008A14E0" w:rsidRDefault="000D40A7" w:rsidP="001625C9">
      <w:pPr>
        <w:ind w:right="123"/>
        <w:jc w:val="both"/>
        <w:rPr>
          <w:rFonts w:eastAsia="Times New Roman"/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244BD06D" w14:textId="3A4B306F" w:rsid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dell’alunno </w:t>
      </w:r>
      <w:r w:rsidRPr="007E0AE9">
        <w:rPr>
          <w:sz w:val="20"/>
          <w:szCs w:val="20"/>
        </w:rPr>
        <w:t>(se maggiorenne)</w:t>
      </w:r>
    </w:p>
    <w:p w14:paraId="6E420690" w14:textId="37524833" w:rsidR="007E0AE9" w:rsidRP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…………………………………………………………………………</w:t>
      </w:r>
    </w:p>
    <w:p w14:paraId="30EB1C1D" w14:textId="4ED1DA32" w:rsidR="00D93ABB" w:rsidRPr="00D93ABB" w:rsidRDefault="007E0AE9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 w:rsidSect="00F57C05">
          <w:pgSz w:w="11900" w:h="16838"/>
          <w:pgMar w:top="709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50D6673"/>
    <w:multiLevelType w:val="hybridMultilevel"/>
    <w:tmpl w:val="17DE1106"/>
    <w:lvl w:ilvl="0" w:tplc="B674EE6A">
      <w:start w:val="1"/>
      <w:numFmt w:val="bullet"/>
      <w:lvlText w:val="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6"/>
  </w:num>
  <w:num w:numId="4" w16cid:durableId="370883287">
    <w:abstractNumId w:val="4"/>
  </w:num>
  <w:num w:numId="5" w16cid:durableId="2085637119">
    <w:abstractNumId w:val="3"/>
  </w:num>
  <w:num w:numId="6" w16cid:durableId="1767650027">
    <w:abstractNumId w:val="5"/>
  </w:num>
  <w:num w:numId="7" w16cid:durableId="9406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C6F54"/>
    <w:rsid w:val="000D40A7"/>
    <w:rsid w:val="000F2306"/>
    <w:rsid w:val="0010067B"/>
    <w:rsid w:val="001016DE"/>
    <w:rsid w:val="00104C85"/>
    <w:rsid w:val="00122F61"/>
    <w:rsid w:val="00127C1C"/>
    <w:rsid w:val="001625C9"/>
    <w:rsid w:val="0016270F"/>
    <w:rsid w:val="00190F49"/>
    <w:rsid w:val="001B03F7"/>
    <w:rsid w:val="001B310E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2F08BC"/>
    <w:rsid w:val="00323450"/>
    <w:rsid w:val="0035187E"/>
    <w:rsid w:val="00374058"/>
    <w:rsid w:val="003B437E"/>
    <w:rsid w:val="003B46D1"/>
    <w:rsid w:val="003B546D"/>
    <w:rsid w:val="003C6F77"/>
    <w:rsid w:val="003E4A0F"/>
    <w:rsid w:val="003F1E95"/>
    <w:rsid w:val="003F43BA"/>
    <w:rsid w:val="004105A5"/>
    <w:rsid w:val="00435AB4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27222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0AE9"/>
    <w:rsid w:val="007E3349"/>
    <w:rsid w:val="00812AB2"/>
    <w:rsid w:val="00820EDE"/>
    <w:rsid w:val="008250DE"/>
    <w:rsid w:val="008469EB"/>
    <w:rsid w:val="008615E2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B4115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4735"/>
    <w:rsid w:val="00CD6540"/>
    <w:rsid w:val="00CE565F"/>
    <w:rsid w:val="00CE777F"/>
    <w:rsid w:val="00CE7871"/>
    <w:rsid w:val="00CE7976"/>
    <w:rsid w:val="00CF0063"/>
    <w:rsid w:val="00D109FC"/>
    <w:rsid w:val="00D43835"/>
    <w:rsid w:val="00D80A8B"/>
    <w:rsid w:val="00D81899"/>
    <w:rsid w:val="00D83E9B"/>
    <w:rsid w:val="00D92E30"/>
    <w:rsid w:val="00D93ABB"/>
    <w:rsid w:val="00DA58D6"/>
    <w:rsid w:val="00E00A08"/>
    <w:rsid w:val="00E105AB"/>
    <w:rsid w:val="00E108B0"/>
    <w:rsid w:val="00E21D01"/>
    <w:rsid w:val="00E31E2C"/>
    <w:rsid w:val="00E463CE"/>
    <w:rsid w:val="00E6028D"/>
    <w:rsid w:val="00E8386E"/>
    <w:rsid w:val="00E918B3"/>
    <w:rsid w:val="00EB08EE"/>
    <w:rsid w:val="00EC35E8"/>
    <w:rsid w:val="00ED0B54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57C05"/>
    <w:rsid w:val="00F73ECD"/>
    <w:rsid w:val="00F84B6F"/>
    <w:rsid w:val="00FA7065"/>
    <w:rsid w:val="00FB660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3</cp:revision>
  <dcterms:created xsi:type="dcterms:W3CDTF">2025-01-28T18:10:00Z</dcterms:created>
  <dcterms:modified xsi:type="dcterms:W3CDTF">2025-02-04T13:24:00Z</dcterms:modified>
</cp:coreProperties>
</file>